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B4AF"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06EA68CE"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69C36865" w14:textId="77777777" w:rsidR="00640659" w:rsidRPr="003E519C" w:rsidRDefault="00640659" w:rsidP="0062651F">
      <w:pPr>
        <w:autoSpaceDE w:val="0"/>
        <w:autoSpaceDN w:val="0"/>
        <w:adjustRightInd w:val="0"/>
        <w:spacing w:after="0"/>
        <w:jc w:val="center"/>
        <w:rPr>
          <w:rFonts w:ascii="Arial" w:hAnsi="Arial" w:cs="Arial"/>
          <w:b/>
          <w:bCs/>
          <w:color w:val="000000"/>
          <w:lang w:val="en-US"/>
        </w:rPr>
      </w:pPr>
    </w:p>
    <w:p w14:paraId="0888E86D"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07494923"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21876549" w14:textId="77777777" w:rsidR="0062651F" w:rsidRPr="003E519C" w:rsidRDefault="0062651F" w:rsidP="0062651F">
      <w:pPr>
        <w:autoSpaceDE w:val="0"/>
        <w:autoSpaceDN w:val="0"/>
        <w:adjustRightInd w:val="0"/>
        <w:spacing w:after="0"/>
        <w:jc w:val="center"/>
        <w:rPr>
          <w:rFonts w:ascii="Arial" w:hAnsi="Arial" w:cs="Arial"/>
          <w:b/>
          <w:bCs/>
          <w:color w:val="000000"/>
          <w:lang w:val="en-US"/>
        </w:rPr>
      </w:pPr>
    </w:p>
    <w:p w14:paraId="62456361"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B02737B"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814F719"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67584382"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022D2BB"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12FB171E"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45B2A2CE"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711C888F" w14:textId="77777777" w:rsidR="00B93502" w:rsidRPr="003E519C" w:rsidRDefault="00B93502" w:rsidP="0062651F">
      <w:pPr>
        <w:autoSpaceDE w:val="0"/>
        <w:autoSpaceDN w:val="0"/>
        <w:adjustRightInd w:val="0"/>
        <w:spacing w:after="0"/>
        <w:jc w:val="center"/>
        <w:rPr>
          <w:rFonts w:ascii="Arial" w:hAnsi="Arial" w:cs="Arial"/>
          <w:b/>
          <w:bCs/>
          <w:color w:val="000000"/>
          <w:lang w:val="en-US"/>
        </w:rPr>
      </w:pPr>
    </w:p>
    <w:p w14:paraId="6EAFB9FA" w14:textId="77777777" w:rsidR="0062651F" w:rsidRPr="003E519C" w:rsidRDefault="00A904BF" w:rsidP="00A904BF">
      <w:pPr>
        <w:tabs>
          <w:tab w:val="left" w:pos="6086"/>
        </w:tabs>
        <w:autoSpaceDE w:val="0"/>
        <w:autoSpaceDN w:val="0"/>
        <w:adjustRightInd w:val="0"/>
        <w:spacing w:after="0"/>
        <w:rPr>
          <w:rFonts w:ascii="Arial" w:hAnsi="Arial" w:cs="Arial"/>
          <w:b/>
          <w:bCs/>
          <w:color w:val="000000"/>
          <w:lang w:val="en-US"/>
        </w:rPr>
      </w:pPr>
      <w:r>
        <w:rPr>
          <w:rFonts w:ascii="Arial" w:hAnsi="Arial" w:cs="Arial"/>
          <w:b/>
          <w:bCs/>
          <w:color w:val="000000"/>
          <w:lang w:val="en-US"/>
        </w:rPr>
        <w:tab/>
      </w:r>
    </w:p>
    <w:p w14:paraId="667E988A" w14:textId="79165821" w:rsidR="008C36A0" w:rsidRPr="003A36A4" w:rsidRDefault="005A106A" w:rsidP="008C36A0">
      <w:pPr>
        <w:autoSpaceDE w:val="0"/>
        <w:autoSpaceDN w:val="0"/>
        <w:adjustRightInd w:val="0"/>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 xml:space="preserve">SA RFP JFTC </w:t>
      </w:r>
      <w:r w:rsidR="002E723C">
        <w:rPr>
          <w:rFonts w:ascii="Arial" w:hAnsi="Arial" w:cs="Arial"/>
          <w:b/>
          <w:bCs/>
          <w:color w:val="000000"/>
          <w:sz w:val="24"/>
          <w:szCs w:val="24"/>
          <w:lang w:val="en-US"/>
        </w:rPr>
        <w:t>20-26</w:t>
      </w:r>
    </w:p>
    <w:p w14:paraId="21AED58E" w14:textId="77777777" w:rsidR="008C36A0" w:rsidRPr="003A36A4" w:rsidRDefault="008C36A0" w:rsidP="008C36A0">
      <w:pPr>
        <w:autoSpaceDE w:val="0"/>
        <w:autoSpaceDN w:val="0"/>
        <w:adjustRightInd w:val="0"/>
        <w:spacing w:after="0"/>
        <w:jc w:val="center"/>
        <w:rPr>
          <w:rFonts w:ascii="Arial" w:hAnsi="Arial" w:cs="Arial"/>
          <w:b/>
          <w:bCs/>
          <w:color w:val="000000"/>
          <w:sz w:val="24"/>
          <w:szCs w:val="24"/>
          <w:lang w:val="en-US"/>
        </w:rPr>
      </w:pPr>
    </w:p>
    <w:p w14:paraId="4B435FE2" w14:textId="77777777" w:rsidR="008C36A0" w:rsidRPr="003A36A4" w:rsidRDefault="005A106A" w:rsidP="008C36A0">
      <w:pPr>
        <w:tabs>
          <w:tab w:val="left" w:pos="0"/>
        </w:tabs>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SIMPLIFIED ACQUISITION</w:t>
      </w:r>
    </w:p>
    <w:p w14:paraId="72C23CE3" w14:textId="77777777" w:rsidR="005A106A" w:rsidRPr="003A36A4" w:rsidRDefault="005A106A" w:rsidP="008C36A0">
      <w:pPr>
        <w:tabs>
          <w:tab w:val="left" w:pos="0"/>
        </w:tabs>
        <w:spacing w:after="0"/>
        <w:jc w:val="center"/>
        <w:rPr>
          <w:rFonts w:ascii="Arial" w:hAnsi="Arial" w:cs="Arial"/>
          <w:b/>
          <w:bCs/>
          <w:color w:val="000000"/>
          <w:sz w:val="24"/>
          <w:szCs w:val="24"/>
          <w:lang w:val="en-US"/>
        </w:rPr>
      </w:pPr>
    </w:p>
    <w:p w14:paraId="20A6BDDD" w14:textId="77777777" w:rsidR="005A106A" w:rsidRPr="003A36A4" w:rsidRDefault="005A106A" w:rsidP="008C36A0">
      <w:pPr>
        <w:tabs>
          <w:tab w:val="left" w:pos="0"/>
        </w:tabs>
        <w:spacing w:after="0"/>
        <w:jc w:val="center"/>
        <w:rPr>
          <w:rFonts w:ascii="Arial" w:hAnsi="Arial" w:cs="Arial"/>
          <w:b/>
          <w:bCs/>
          <w:color w:val="000000"/>
          <w:sz w:val="24"/>
          <w:szCs w:val="24"/>
          <w:lang w:val="en-US"/>
        </w:rPr>
      </w:pPr>
      <w:r w:rsidRPr="003A36A4">
        <w:rPr>
          <w:rFonts w:ascii="Arial" w:hAnsi="Arial" w:cs="Arial"/>
          <w:b/>
          <w:bCs/>
          <w:color w:val="000000"/>
          <w:sz w:val="24"/>
          <w:szCs w:val="24"/>
          <w:lang w:val="en-US"/>
        </w:rPr>
        <w:t>REQUEST FOR PROPOSAL FOR</w:t>
      </w:r>
    </w:p>
    <w:p w14:paraId="37CE8241" w14:textId="77777777" w:rsidR="008C36A0" w:rsidRPr="003A36A4" w:rsidRDefault="008C36A0" w:rsidP="008C36A0">
      <w:pPr>
        <w:tabs>
          <w:tab w:val="left" w:pos="0"/>
        </w:tabs>
        <w:spacing w:after="0"/>
        <w:jc w:val="center"/>
        <w:rPr>
          <w:rFonts w:ascii="Arial" w:hAnsi="Arial" w:cs="Arial"/>
          <w:b/>
          <w:bCs/>
          <w:color w:val="000000"/>
          <w:sz w:val="24"/>
          <w:szCs w:val="24"/>
          <w:lang w:val="en-US"/>
        </w:rPr>
      </w:pPr>
    </w:p>
    <w:p w14:paraId="70C01B2B" w14:textId="75CEC8EE" w:rsidR="00440693" w:rsidRPr="006145BD" w:rsidRDefault="000D4BA9" w:rsidP="00440693">
      <w:pPr>
        <w:jc w:val="center"/>
        <w:rPr>
          <w:rFonts w:ascii="Arial" w:hAnsi="Arial" w:cs="Arial"/>
          <w:b/>
          <w:bCs/>
          <w:color w:val="000000"/>
          <w:sz w:val="24"/>
          <w:szCs w:val="24"/>
          <w:lang w:val="en-US"/>
        </w:rPr>
      </w:pPr>
      <w:r>
        <w:rPr>
          <w:rFonts w:ascii="Arial" w:hAnsi="Arial" w:cs="Arial"/>
          <w:b/>
          <w:bCs/>
          <w:color w:val="000000"/>
          <w:sz w:val="24"/>
          <w:szCs w:val="24"/>
          <w:lang w:val="en-US"/>
        </w:rPr>
        <w:t>SENIOR EXCON ADVISOR</w:t>
      </w:r>
      <w:r w:rsidR="00827E73">
        <w:rPr>
          <w:rFonts w:ascii="Arial" w:hAnsi="Arial" w:cs="Arial"/>
          <w:b/>
          <w:bCs/>
          <w:color w:val="000000"/>
          <w:sz w:val="24"/>
          <w:szCs w:val="24"/>
          <w:lang w:val="en-US"/>
        </w:rPr>
        <w:t xml:space="preserve"> CONTRACTOR SERVICES</w:t>
      </w:r>
    </w:p>
    <w:p w14:paraId="1193440C" w14:textId="4B395008" w:rsidR="00836784" w:rsidRPr="00520903" w:rsidRDefault="00836784" w:rsidP="00FE2108">
      <w:pPr>
        <w:widowControl w:val="0"/>
        <w:autoSpaceDE w:val="0"/>
        <w:autoSpaceDN w:val="0"/>
        <w:adjustRightInd w:val="0"/>
        <w:spacing w:after="0"/>
        <w:jc w:val="center"/>
        <w:rPr>
          <w:rFonts w:ascii="Arial" w:hAnsi="Arial" w:cs="Arial"/>
          <w:b/>
          <w:bCs/>
          <w:color w:val="000000"/>
          <w:sz w:val="24"/>
          <w:szCs w:val="24"/>
          <w:lang w:val="en-US"/>
        </w:rPr>
      </w:pPr>
    </w:p>
    <w:p w14:paraId="59A64DAF" w14:textId="77777777" w:rsidR="00A904BF" w:rsidRPr="003A36A4" w:rsidRDefault="00A904BF" w:rsidP="005A106A">
      <w:pPr>
        <w:autoSpaceDE w:val="0"/>
        <w:autoSpaceDN w:val="0"/>
        <w:adjustRightInd w:val="0"/>
        <w:spacing w:after="0"/>
        <w:jc w:val="center"/>
        <w:rPr>
          <w:rFonts w:ascii="Arial" w:hAnsi="Arial" w:cs="Arial"/>
          <w:b/>
          <w:bCs/>
          <w:color w:val="000000"/>
          <w:sz w:val="24"/>
          <w:szCs w:val="24"/>
          <w:lang w:val="en-US"/>
        </w:rPr>
      </w:pPr>
    </w:p>
    <w:p w14:paraId="5BFF1DCC" w14:textId="77777777" w:rsidR="00A904BF" w:rsidRPr="003A36A4" w:rsidRDefault="00A904BF" w:rsidP="008C36A0">
      <w:pPr>
        <w:autoSpaceDE w:val="0"/>
        <w:autoSpaceDN w:val="0"/>
        <w:adjustRightInd w:val="0"/>
        <w:spacing w:after="0"/>
        <w:jc w:val="center"/>
        <w:rPr>
          <w:rFonts w:ascii="Arial" w:hAnsi="Arial" w:cs="Arial"/>
          <w:sz w:val="24"/>
          <w:szCs w:val="24"/>
          <w:lang w:val=""/>
        </w:rPr>
      </w:pPr>
    </w:p>
    <w:p w14:paraId="6526F22D" w14:textId="77777777" w:rsidR="00A904BF" w:rsidRPr="003A36A4" w:rsidRDefault="00A904BF" w:rsidP="008C36A0">
      <w:pPr>
        <w:autoSpaceDE w:val="0"/>
        <w:autoSpaceDN w:val="0"/>
        <w:adjustRightInd w:val="0"/>
        <w:spacing w:after="0"/>
        <w:jc w:val="center"/>
        <w:rPr>
          <w:rFonts w:ascii="Arial" w:hAnsi="Arial" w:cs="Arial"/>
          <w:b/>
          <w:bCs/>
          <w:color w:val="000000"/>
          <w:sz w:val="24"/>
          <w:szCs w:val="24"/>
          <w:lang w:val="en-US"/>
        </w:rPr>
      </w:pPr>
    </w:p>
    <w:p w14:paraId="222584BD" w14:textId="1E0A435A" w:rsidR="00E73BBE" w:rsidRPr="003A36A4" w:rsidRDefault="004D078C" w:rsidP="008C36A0">
      <w:pPr>
        <w:tabs>
          <w:tab w:val="left" w:pos="1276"/>
        </w:tabs>
        <w:jc w:val="center"/>
        <w:rPr>
          <w:rFonts w:ascii="Arial" w:hAnsi="Arial" w:cs="Arial"/>
          <w:sz w:val="24"/>
          <w:szCs w:val="24"/>
          <w:lang w:val="en-US"/>
        </w:rPr>
      </w:pPr>
      <w:r>
        <w:rPr>
          <w:rFonts w:ascii="Arial" w:hAnsi="Arial" w:cs="Arial"/>
          <w:b/>
          <w:bCs/>
          <w:color w:val="000000"/>
          <w:sz w:val="24"/>
          <w:szCs w:val="24"/>
          <w:lang w:val="en-US"/>
        </w:rPr>
        <w:t>EDITABLE ENCLOSURES</w:t>
      </w:r>
    </w:p>
    <w:p w14:paraId="1461F8B7" w14:textId="77777777" w:rsidR="00640659" w:rsidRPr="003A36A4" w:rsidRDefault="00640659" w:rsidP="002A65CE">
      <w:pPr>
        <w:autoSpaceDE w:val="0"/>
        <w:autoSpaceDN w:val="0"/>
        <w:adjustRightInd w:val="0"/>
        <w:spacing w:after="0"/>
        <w:jc w:val="center"/>
        <w:rPr>
          <w:rFonts w:ascii="Arial" w:hAnsi="Arial" w:cs="Arial"/>
          <w:b/>
          <w:bCs/>
          <w:color w:val="000000"/>
          <w:sz w:val="24"/>
          <w:szCs w:val="24"/>
          <w:lang w:val="en-US"/>
        </w:rPr>
      </w:pPr>
    </w:p>
    <w:p w14:paraId="0D8F44D9" w14:textId="77777777" w:rsidR="0062651F" w:rsidRPr="003A36A4" w:rsidRDefault="0062651F" w:rsidP="0062651F">
      <w:pPr>
        <w:autoSpaceDE w:val="0"/>
        <w:autoSpaceDN w:val="0"/>
        <w:adjustRightInd w:val="0"/>
        <w:spacing w:after="0"/>
        <w:rPr>
          <w:rFonts w:ascii="Arial" w:hAnsi="Arial" w:cs="Arial"/>
          <w:b/>
          <w:bCs/>
          <w:color w:val="000000"/>
          <w:sz w:val="24"/>
          <w:szCs w:val="24"/>
          <w:lang w:val="en-US"/>
        </w:rPr>
      </w:pPr>
    </w:p>
    <w:p w14:paraId="4C50ED6E" w14:textId="77777777" w:rsidR="0062651F" w:rsidRPr="003A36A4" w:rsidRDefault="0062651F" w:rsidP="0062651F">
      <w:pPr>
        <w:autoSpaceDE w:val="0"/>
        <w:autoSpaceDN w:val="0"/>
        <w:adjustRightInd w:val="0"/>
        <w:spacing w:after="0"/>
        <w:rPr>
          <w:rFonts w:ascii="Arial" w:hAnsi="Arial" w:cs="Arial"/>
          <w:b/>
          <w:bCs/>
          <w:color w:val="000000"/>
          <w:sz w:val="24"/>
          <w:szCs w:val="24"/>
          <w:lang w:val="en-US"/>
        </w:rPr>
      </w:pPr>
    </w:p>
    <w:p w14:paraId="57B1826E" w14:textId="77777777" w:rsidR="00640659" w:rsidRPr="003A36A4" w:rsidRDefault="00640659" w:rsidP="0062651F">
      <w:pPr>
        <w:autoSpaceDE w:val="0"/>
        <w:autoSpaceDN w:val="0"/>
        <w:adjustRightInd w:val="0"/>
        <w:spacing w:after="0"/>
        <w:rPr>
          <w:rFonts w:ascii="Arial" w:hAnsi="Arial" w:cs="Arial"/>
          <w:b/>
          <w:bCs/>
          <w:color w:val="000000"/>
          <w:sz w:val="24"/>
          <w:szCs w:val="24"/>
          <w:lang w:val="en-US"/>
        </w:rPr>
      </w:pPr>
    </w:p>
    <w:p w14:paraId="4FE59E43" w14:textId="113786A4" w:rsidR="00640659" w:rsidRPr="003A36A4" w:rsidRDefault="00C94262" w:rsidP="0076446B">
      <w:pPr>
        <w:autoSpaceDE w:val="0"/>
        <w:autoSpaceDN w:val="0"/>
        <w:adjustRightInd w:val="0"/>
        <w:spacing w:after="0"/>
        <w:jc w:val="center"/>
        <w:rPr>
          <w:rFonts w:ascii="Arial" w:hAnsi="Arial" w:cs="Arial"/>
          <w:b/>
          <w:bCs/>
          <w:color w:val="000000"/>
          <w:sz w:val="24"/>
          <w:szCs w:val="24"/>
          <w:lang w:val="en-US"/>
        </w:rPr>
      </w:pPr>
      <w:r>
        <w:rPr>
          <w:rFonts w:ascii="Arial" w:hAnsi="Arial" w:cs="Arial"/>
          <w:b/>
          <w:bCs/>
          <w:color w:val="000000"/>
          <w:sz w:val="24"/>
          <w:szCs w:val="24"/>
          <w:lang w:val="en-US"/>
        </w:rPr>
        <w:t>17 July</w:t>
      </w:r>
      <w:r w:rsidR="00A8496A">
        <w:rPr>
          <w:rFonts w:ascii="Arial" w:hAnsi="Arial" w:cs="Arial"/>
          <w:b/>
          <w:bCs/>
          <w:color w:val="000000"/>
          <w:sz w:val="24"/>
          <w:szCs w:val="24"/>
          <w:lang w:val="en-US"/>
        </w:rPr>
        <w:t xml:space="preserve"> 2026</w:t>
      </w:r>
    </w:p>
    <w:p w14:paraId="36F5442F"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7A45A2B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5C80A9BD"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EFC8E5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9EDF29A"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4880EAF7" w14:textId="77777777" w:rsidR="00640659" w:rsidRDefault="00640659" w:rsidP="0062651F">
      <w:pPr>
        <w:autoSpaceDE w:val="0"/>
        <w:autoSpaceDN w:val="0"/>
        <w:adjustRightInd w:val="0"/>
        <w:spacing w:after="0"/>
        <w:rPr>
          <w:rFonts w:ascii="Arial" w:hAnsi="Arial" w:cs="Arial"/>
          <w:b/>
          <w:bCs/>
          <w:color w:val="000000"/>
          <w:lang w:val="en-US"/>
        </w:rPr>
      </w:pPr>
    </w:p>
    <w:p w14:paraId="14C2EA96" w14:textId="77777777" w:rsidR="003A36A4" w:rsidRPr="003E519C" w:rsidRDefault="003A36A4" w:rsidP="0062651F">
      <w:pPr>
        <w:autoSpaceDE w:val="0"/>
        <w:autoSpaceDN w:val="0"/>
        <w:adjustRightInd w:val="0"/>
        <w:spacing w:after="0"/>
        <w:rPr>
          <w:rFonts w:ascii="Arial" w:hAnsi="Arial" w:cs="Arial"/>
          <w:b/>
          <w:bCs/>
          <w:color w:val="000000"/>
          <w:lang w:val="en-US"/>
        </w:rPr>
      </w:pPr>
    </w:p>
    <w:p w14:paraId="14AE42B4" w14:textId="77777777" w:rsidR="00640659" w:rsidRPr="003E519C" w:rsidRDefault="00640659" w:rsidP="0062651F">
      <w:pPr>
        <w:autoSpaceDE w:val="0"/>
        <w:autoSpaceDN w:val="0"/>
        <w:adjustRightInd w:val="0"/>
        <w:spacing w:after="0"/>
        <w:rPr>
          <w:rFonts w:ascii="Arial" w:hAnsi="Arial" w:cs="Arial"/>
          <w:b/>
          <w:bCs/>
          <w:color w:val="000000"/>
          <w:lang w:val="en-US"/>
        </w:rPr>
      </w:pPr>
    </w:p>
    <w:p w14:paraId="7C41AE6E" w14:textId="77777777" w:rsidR="002A65CE" w:rsidRDefault="002A65CE" w:rsidP="0062651F">
      <w:pPr>
        <w:autoSpaceDE w:val="0"/>
        <w:autoSpaceDN w:val="0"/>
        <w:adjustRightInd w:val="0"/>
        <w:spacing w:after="0"/>
        <w:rPr>
          <w:rFonts w:ascii="Arial" w:hAnsi="Arial" w:cs="Arial"/>
          <w:b/>
          <w:bCs/>
          <w:color w:val="000000"/>
          <w:lang w:val="en-US"/>
        </w:rPr>
      </w:pPr>
    </w:p>
    <w:p w14:paraId="7ECDB741" w14:textId="77777777" w:rsidR="00863D87" w:rsidRDefault="00863D87" w:rsidP="0062651F">
      <w:pPr>
        <w:autoSpaceDE w:val="0"/>
        <w:autoSpaceDN w:val="0"/>
        <w:adjustRightInd w:val="0"/>
        <w:spacing w:after="0"/>
        <w:rPr>
          <w:rFonts w:ascii="Arial" w:hAnsi="Arial" w:cs="Arial"/>
          <w:b/>
          <w:bCs/>
          <w:color w:val="000000"/>
          <w:lang w:val="en-US"/>
        </w:rPr>
      </w:pPr>
    </w:p>
    <w:p w14:paraId="34FC3E36" w14:textId="77777777" w:rsidR="00F02F36" w:rsidRDefault="00F02F36" w:rsidP="0062651F">
      <w:pPr>
        <w:autoSpaceDE w:val="0"/>
        <w:autoSpaceDN w:val="0"/>
        <w:adjustRightInd w:val="0"/>
        <w:spacing w:after="0"/>
        <w:rPr>
          <w:rFonts w:ascii="Arial" w:hAnsi="Arial" w:cs="Arial"/>
          <w:b/>
          <w:bCs/>
          <w:color w:val="000000"/>
          <w:lang w:val="en-US"/>
        </w:rPr>
      </w:pPr>
    </w:p>
    <w:p w14:paraId="3856B088" w14:textId="77777777" w:rsidR="000D4BA9" w:rsidRDefault="000D4BA9" w:rsidP="0062651F">
      <w:pPr>
        <w:autoSpaceDE w:val="0"/>
        <w:autoSpaceDN w:val="0"/>
        <w:adjustRightInd w:val="0"/>
        <w:spacing w:after="0"/>
        <w:rPr>
          <w:rFonts w:ascii="Arial" w:hAnsi="Arial" w:cs="Arial"/>
          <w:b/>
          <w:bCs/>
          <w:color w:val="000000"/>
          <w:lang w:val="en-US"/>
        </w:rPr>
      </w:pPr>
    </w:p>
    <w:p w14:paraId="42575822" w14:textId="77777777" w:rsidR="00897751" w:rsidRDefault="00897751" w:rsidP="0062651F">
      <w:pPr>
        <w:autoSpaceDE w:val="0"/>
        <w:autoSpaceDN w:val="0"/>
        <w:adjustRightInd w:val="0"/>
        <w:spacing w:after="0"/>
        <w:rPr>
          <w:rFonts w:ascii="Arial" w:hAnsi="Arial" w:cs="Arial"/>
          <w:b/>
          <w:bCs/>
          <w:color w:val="000000"/>
          <w:lang w:val="en-US"/>
        </w:rPr>
      </w:pPr>
    </w:p>
    <w:p w14:paraId="72469922" w14:textId="77777777" w:rsidR="00A25DB9" w:rsidRPr="00640659" w:rsidRDefault="00A25DB9" w:rsidP="00A25DB9">
      <w:pPr>
        <w:autoSpaceDE w:val="0"/>
        <w:autoSpaceDN w:val="0"/>
        <w:adjustRightInd w:val="0"/>
        <w:spacing w:after="0" w:line="240" w:lineRule="auto"/>
        <w:jc w:val="right"/>
        <w:rPr>
          <w:rFonts w:ascii="Arial" w:hAnsi="Arial" w:cs="Arial"/>
          <w:b/>
          <w:bCs/>
          <w:color w:val="000000"/>
          <w:sz w:val="24"/>
          <w:szCs w:val="24"/>
          <w:lang w:val="en-US"/>
        </w:rPr>
      </w:pPr>
      <w:r w:rsidRPr="00640659">
        <w:rPr>
          <w:rFonts w:ascii="Arial" w:hAnsi="Arial" w:cs="Arial"/>
          <w:b/>
          <w:bCs/>
          <w:color w:val="000000"/>
          <w:sz w:val="24"/>
          <w:szCs w:val="24"/>
          <w:lang w:val="en-US"/>
        </w:rPr>
        <w:lastRenderedPageBreak/>
        <w:t>Enclosure 1</w:t>
      </w:r>
    </w:p>
    <w:p w14:paraId="196DAFE1" w14:textId="77777777" w:rsidR="00A25DB9" w:rsidRDefault="00A25DB9" w:rsidP="00A25DB9">
      <w:pPr>
        <w:autoSpaceDE w:val="0"/>
        <w:autoSpaceDN w:val="0"/>
        <w:adjustRightInd w:val="0"/>
        <w:spacing w:after="0" w:line="240" w:lineRule="auto"/>
        <w:rPr>
          <w:rFonts w:ascii="Arial" w:hAnsi="Arial" w:cs="Arial"/>
          <w:b/>
          <w:bCs/>
          <w:color w:val="000000"/>
          <w:sz w:val="24"/>
          <w:szCs w:val="24"/>
          <w:lang w:val="en-US"/>
        </w:rPr>
      </w:pPr>
    </w:p>
    <w:p w14:paraId="20010E67" w14:textId="77777777" w:rsidR="00A25DB9" w:rsidRDefault="007341BC" w:rsidP="007341BC">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PROPOSAL CHECKLIST</w:t>
      </w:r>
    </w:p>
    <w:p w14:paraId="639239B7" w14:textId="77777777" w:rsidR="00A25DB9" w:rsidRDefault="00A25DB9" w:rsidP="00A25DB9">
      <w:pPr>
        <w:autoSpaceDE w:val="0"/>
        <w:autoSpaceDN w:val="0"/>
        <w:adjustRightInd w:val="0"/>
        <w:spacing w:after="0" w:line="240" w:lineRule="auto"/>
        <w:rPr>
          <w:rFonts w:ascii="Arial" w:hAnsi="Arial" w:cs="Arial"/>
          <w:b/>
          <w:bCs/>
          <w:color w:val="000000"/>
          <w:sz w:val="24"/>
          <w:szCs w:val="24"/>
          <w:lang w:val="en-US"/>
        </w:rPr>
      </w:pPr>
    </w:p>
    <w:p w14:paraId="7BBD1970"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Table of Contents</w:t>
      </w:r>
    </w:p>
    <w:p w14:paraId="2085D679"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4981B24E" w14:textId="77777777" w:rsidR="00A25DB9"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 xml:space="preserve">ADMINISTRATIVE </w:t>
      </w:r>
    </w:p>
    <w:p w14:paraId="0FA225B8"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5A8DACFA" w14:textId="10D55F49"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2880" behindDoc="0" locked="0" layoutInCell="1" allowOverlap="1" wp14:anchorId="31FE4362" wp14:editId="2CB4029F">
                <wp:simplePos x="0" y="0"/>
                <wp:positionH relativeFrom="column">
                  <wp:posOffset>-85090</wp:posOffset>
                </wp:positionH>
                <wp:positionV relativeFrom="paragraph">
                  <wp:posOffset>84455</wp:posOffset>
                </wp:positionV>
                <wp:extent cx="380365" cy="336550"/>
                <wp:effectExtent l="5080" t="5715" r="5080" b="10160"/>
                <wp:wrapNone/>
                <wp:docPr id="11378162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C509E" id="Rectangle 3" o:spid="_x0000_s1026" style="position:absolute;margin-left:-6.7pt;margin-top:6.65pt;width:29.95pt;height:2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"/>
            </w:pict>
          </mc:Fallback>
        </mc:AlternateContent>
      </w:r>
    </w:p>
    <w:p w14:paraId="0831E850" w14:textId="77777777" w:rsidR="00A25DB9" w:rsidRPr="00D177E0" w:rsidRDefault="00A25DB9" w:rsidP="00A25DB9">
      <w:pPr>
        <w:autoSpaceDE w:val="0"/>
        <w:autoSpaceDN w:val="0"/>
        <w:adjustRightInd w:val="0"/>
        <w:spacing w:after="0" w:line="240" w:lineRule="auto"/>
        <w:ind w:firstLine="708"/>
        <w:rPr>
          <w:rFonts w:ascii="Arial" w:hAnsi="Arial" w:cs="Arial"/>
          <w:color w:val="000000"/>
          <w:lang w:val="en-US"/>
        </w:rPr>
      </w:pPr>
      <w:r w:rsidRPr="00D177E0">
        <w:rPr>
          <w:rFonts w:ascii="Arial" w:hAnsi="Arial" w:cs="Arial"/>
          <w:color w:val="000000"/>
          <w:lang w:val="en-US"/>
        </w:rPr>
        <w:t>Compliance Statement (Enclosure #3).</w:t>
      </w:r>
    </w:p>
    <w:p w14:paraId="7DA9F157"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7B9CA437" w14:textId="59327D8A" w:rsidR="00A25DB9" w:rsidRPr="00D177E0" w:rsidRDefault="00A25DB9" w:rsidP="00A25DB9">
      <w:pPr>
        <w:autoSpaceDE w:val="0"/>
        <w:autoSpaceDN w:val="0"/>
        <w:adjustRightInd w:val="0"/>
        <w:spacing w:after="0" w:line="240" w:lineRule="auto"/>
        <w:ind w:left="720" w:hanging="12"/>
        <w:rPr>
          <w:rFonts w:ascii="Arial" w:hAnsi="Arial" w:cs="Arial"/>
          <w:color w:val="000000"/>
          <w:lang w:val="en-US"/>
        </w:rPr>
      </w:pPr>
    </w:p>
    <w:p w14:paraId="4196AD97" w14:textId="56DB18DB" w:rsidR="00A25DB9"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1072" behindDoc="0" locked="0" layoutInCell="1" allowOverlap="1" wp14:anchorId="7DB995CD" wp14:editId="477B0E29">
                <wp:simplePos x="0" y="0"/>
                <wp:positionH relativeFrom="column">
                  <wp:posOffset>-85090</wp:posOffset>
                </wp:positionH>
                <wp:positionV relativeFrom="paragraph">
                  <wp:posOffset>63500</wp:posOffset>
                </wp:positionV>
                <wp:extent cx="380365" cy="336550"/>
                <wp:effectExtent l="5080" t="5715" r="5080" b="10160"/>
                <wp:wrapNone/>
                <wp:docPr id="21205359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67560" id="Rectangle 11" o:spid="_x0000_s1026" style="position:absolute;margin-left:-6.7pt;margin-top:5pt;width:29.95pt;height: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"/>
            </w:pict>
          </mc:Fallback>
        </mc:AlternateContent>
      </w:r>
    </w:p>
    <w:p w14:paraId="4C8E580A" w14:textId="6B8669CB" w:rsidR="00A25DB9" w:rsidRPr="00D177E0" w:rsidRDefault="00A25DB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Certifica</w:t>
      </w:r>
      <w:r w:rsidR="004E2071">
        <w:rPr>
          <w:rFonts w:ascii="Arial" w:hAnsi="Arial" w:cs="Arial"/>
          <w:color w:val="000000"/>
          <w:lang w:val="en-US"/>
        </w:rPr>
        <w:t>te of Bid Validity (Enclosure #</w:t>
      </w:r>
      <w:r w:rsidR="00C70E92">
        <w:rPr>
          <w:rFonts w:ascii="Arial" w:hAnsi="Arial" w:cs="Arial"/>
          <w:color w:val="000000"/>
          <w:lang w:val="en-US"/>
        </w:rPr>
        <w:t>5</w:t>
      </w:r>
      <w:r w:rsidRPr="00D177E0">
        <w:rPr>
          <w:rFonts w:ascii="Arial" w:hAnsi="Arial" w:cs="Arial"/>
          <w:color w:val="000000"/>
          <w:lang w:val="en-US"/>
        </w:rPr>
        <w:t>)</w:t>
      </w:r>
    </w:p>
    <w:p w14:paraId="0BD45DD7" w14:textId="77777777"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p>
    <w:p w14:paraId="6D20AB4A" w14:textId="2DDA89A5" w:rsidR="00875BD6"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3120" behindDoc="0" locked="0" layoutInCell="1" allowOverlap="1" wp14:anchorId="53B4C66B" wp14:editId="2B0D0737">
                <wp:simplePos x="0" y="0"/>
                <wp:positionH relativeFrom="column">
                  <wp:posOffset>-85090</wp:posOffset>
                </wp:positionH>
                <wp:positionV relativeFrom="paragraph">
                  <wp:posOffset>27305</wp:posOffset>
                </wp:positionV>
                <wp:extent cx="380365" cy="336550"/>
                <wp:effectExtent l="5080" t="13335" r="5080" b="12065"/>
                <wp:wrapNone/>
                <wp:docPr id="192007647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D6709" id="Rectangle 12" o:spid="_x0000_s1026" style="position:absolute;margin-left:-6.7pt;margin-top:2.15pt;width:29.95pt;height:2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"/>
            </w:pict>
          </mc:Fallback>
        </mc:AlternateContent>
      </w:r>
    </w:p>
    <w:p w14:paraId="195819D7" w14:textId="68BEA4DA"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Independent Determination (Enclosure #</w:t>
      </w:r>
      <w:r w:rsidR="00C70E92">
        <w:rPr>
          <w:rFonts w:ascii="Arial" w:eastAsia="Times New Roman" w:hAnsi="Arial" w:cs="Arial"/>
          <w:bCs/>
          <w:lang w:val="en-US"/>
        </w:rPr>
        <w:t>6</w:t>
      </w:r>
      <w:r w:rsidRPr="00D177E0">
        <w:rPr>
          <w:rFonts w:ascii="Arial" w:eastAsia="Times New Roman" w:hAnsi="Arial" w:cs="Arial"/>
          <w:bCs/>
          <w:lang w:val="en-US"/>
        </w:rPr>
        <w:t>)</w:t>
      </w:r>
    </w:p>
    <w:p w14:paraId="63E40C91" w14:textId="77777777"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p>
    <w:p w14:paraId="3EC3111C" w14:textId="019981B3" w:rsidR="00875BD6" w:rsidRPr="00D177E0" w:rsidRDefault="007D6959"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8240" behindDoc="0" locked="0" layoutInCell="1" allowOverlap="1" wp14:anchorId="592CEBD5" wp14:editId="4A001E5C">
                <wp:simplePos x="0" y="0"/>
                <wp:positionH relativeFrom="column">
                  <wp:posOffset>-85090</wp:posOffset>
                </wp:positionH>
                <wp:positionV relativeFrom="paragraph">
                  <wp:posOffset>20320</wp:posOffset>
                </wp:positionV>
                <wp:extent cx="380365" cy="336550"/>
                <wp:effectExtent l="5080" t="12065" r="5080" b="13335"/>
                <wp:wrapNone/>
                <wp:docPr id="131031377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13D1D" id="Rectangle 14" o:spid="_x0000_s1026" style="position:absolute;margin-left:-6.7pt;margin-top:1.6pt;width:29.95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"/>
            </w:pict>
          </mc:Fallback>
        </mc:AlternateContent>
      </w:r>
    </w:p>
    <w:p w14:paraId="5C74315E" w14:textId="19AA2B4F" w:rsidR="00875BD6" w:rsidRPr="00D177E0" w:rsidRDefault="00875BD6" w:rsidP="00A25DB9">
      <w:pPr>
        <w:autoSpaceDE w:val="0"/>
        <w:autoSpaceDN w:val="0"/>
        <w:adjustRightInd w:val="0"/>
        <w:spacing w:after="0" w:line="240" w:lineRule="auto"/>
        <w:ind w:left="720" w:hanging="12"/>
        <w:rPr>
          <w:rFonts w:ascii="Arial" w:hAnsi="Arial" w:cs="Arial"/>
          <w:color w:val="000000"/>
          <w:lang w:val="en-US"/>
        </w:rPr>
      </w:pPr>
      <w:r w:rsidRPr="00D177E0">
        <w:rPr>
          <w:rFonts w:ascii="Arial" w:eastAsia="Times New Roman" w:hAnsi="Arial" w:cs="Arial"/>
          <w:bCs/>
          <w:lang w:val="en-US"/>
        </w:rPr>
        <w:t>Certificate of Exclusion of Taxes and Charges (Enclosure #</w:t>
      </w:r>
      <w:r w:rsidR="00C70E92">
        <w:rPr>
          <w:rFonts w:ascii="Arial" w:eastAsia="Times New Roman" w:hAnsi="Arial" w:cs="Arial"/>
          <w:bCs/>
          <w:lang w:val="en-US"/>
        </w:rPr>
        <w:t>7</w:t>
      </w:r>
      <w:r w:rsidRPr="00D177E0">
        <w:rPr>
          <w:rFonts w:ascii="Arial" w:eastAsia="Times New Roman" w:hAnsi="Arial" w:cs="Arial"/>
          <w:bCs/>
          <w:lang w:val="en-US"/>
        </w:rPr>
        <w:t>)</w:t>
      </w:r>
    </w:p>
    <w:p w14:paraId="28FB6827" w14:textId="77777777" w:rsidR="00665346" w:rsidRDefault="00665346" w:rsidP="00A25DB9">
      <w:pPr>
        <w:autoSpaceDE w:val="0"/>
        <w:autoSpaceDN w:val="0"/>
        <w:adjustRightInd w:val="0"/>
        <w:spacing w:after="0" w:line="240" w:lineRule="auto"/>
        <w:ind w:left="720" w:hanging="12"/>
        <w:rPr>
          <w:rFonts w:ascii="Arial" w:hAnsi="Arial" w:cs="Arial"/>
          <w:color w:val="000000"/>
          <w:lang w:val="en-US"/>
        </w:rPr>
      </w:pPr>
    </w:p>
    <w:p w14:paraId="65AA41F1" w14:textId="77777777" w:rsidR="00D06B19" w:rsidRDefault="007D6959" w:rsidP="00D06B1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9264" behindDoc="0" locked="0" layoutInCell="1" allowOverlap="1" wp14:anchorId="2B6038FA" wp14:editId="54D19E8F">
                <wp:simplePos x="0" y="0"/>
                <wp:positionH relativeFrom="column">
                  <wp:posOffset>-85090</wp:posOffset>
                </wp:positionH>
                <wp:positionV relativeFrom="paragraph">
                  <wp:posOffset>137160</wp:posOffset>
                </wp:positionV>
                <wp:extent cx="380365" cy="336550"/>
                <wp:effectExtent l="5080" t="12065" r="5080" b="13335"/>
                <wp:wrapNone/>
                <wp:docPr id="1670618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F8098" id="Rectangle 15" o:spid="_x0000_s1026" style="position:absolute;margin-left:-6.7pt;margin-top:10.8pt;width:29.95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"/>
            </w:pict>
          </mc:Fallback>
        </mc:AlternateContent>
      </w:r>
    </w:p>
    <w:p w14:paraId="635B5661" w14:textId="7661232B" w:rsidR="00A25DB9" w:rsidRPr="00D177E0" w:rsidRDefault="00875BD6" w:rsidP="00D06B19">
      <w:pPr>
        <w:autoSpaceDE w:val="0"/>
        <w:autoSpaceDN w:val="0"/>
        <w:adjustRightInd w:val="0"/>
        <w:spacing w:after="0" w:line="240" w:lineRule="auto"/>
        <w:ind w:left="720" w:hanging="12"/>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Statement of Absence of Conflict of Interest (Enclosure #</w:t>
      </w:r>
      <w:r w:rsidR="00C70E92">
        <w:rPr>
          <w:rFonts w:ascii="Arial" w:eastAsia="Times New Roman" w:hAnsi="Arial" w:cs="Arial"/>
          <w:bCs/>
          <w:lang w:val="en-US"/>
        </w:rPr>
        <w:t>8</w:t>
      </w:r>
      <w:r w:rsidRPr="00D177E0">
        <w:rPr>
          <w:rFonts w:ascii="Arial" w:eastAsia="Times New Roman" w:hAnsi="Arial" w:cs="Arial"/>
          <w:bCs/>
          <w:lang w:val="en-US"/>
        </w:rPr>
        <w:t>)</w:t>
      </w:r>
    </w:p>
    <w:p w14:paraId="420DBC0D" w14:textId="77777777" w:rsidR="00A25DB9" w:rsidRPr="00D177E0" w:rsidRDefault="00A25DB9" w:rsidP="00A25DB9">
      <w:pPr>
        <w:autoSpaceDE w:val="0"/>
        <w:autoSpaceDN w:val="0"/>
        <w:adjustRightInd w:val="0"/>
        <w:spacing w:after="0" w:line="240" w:lineRule="auto"/>
        <w:rPr>
          <w:rFonts w:ascii="Arial" w:hAnsi="Arial" w:cs="Arial"/>
          <w:color w:val="000000"/>
          <w:lang w:val="en-US"/>
        </w:rPr>
      </w:pPr>
    </w:p>
    <w:p w14:paraId="23F41F62" w14:textId="10E2EECB" w:rsidR="00875BD6" w:rsidRPr="00D177E0" w:rsidRDefault="007D6959" w:rsidP="00A25DB9">
      <w:pPr>
        <w:autoSpaceDE w:val="0"/>
        <w:autoSpaceDN w:val="0"/>
        <w:adjustRightInd w:val="0"/>
        <w:spacing w:after="0" w:line="240" w:lineRule="auto"/>
        <w:rPr>
          <w:rFonts w:ascii="Arial" w:hAnsi="Arial" w:cs="Arial"/>
          <w:color w:val="000000"/>
          <w:lang w:val="en-US"/>
        </w:rPr>
      </w:pPr>
      <w:r w:rsidRPr="00D177E0">
        <w:rPr>
          <w:rFonts w:ascii="Arial" w:hAnsi="Arial" w:cs="Arial"/>
          <w:noProof/>
          <w:color w:val="000000"/>
          <w:lang w:val="en-US"/>
        </w:rPr>
        <mc:AlternateContent>
          <mc:Choice Requires="wps">
            <w:drawing>
              <wp:anchor distT="0" distB="0" distL="114300" distR="114300" simplePos="0" relativeHeight="251655168" behindDoc="0" locked="0" layoutInCell="1" allowOverlap="1" wp14:anchorId="25768632" wp14:editId="3D556A7C">
                <wp:simplePos x="0" y="0"/>
                <wp:positionH relativeFrom="column">
                  <wp:posOffset>-85090</wp:posOffset>
                </wp:positionH>
                <wp:positionV relativeFrom="paragraph">
                  <wp:posOffset>102870</wp:posOffset>
                </wp:positionV>
                <wp:extent cx="380365" cy="336550"/>
                <wp:effectExtent l="5080" t="11430" r="5080" b="13970"/>
                <wp:wrapNone/>
                <wp:docPr id="12906251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88311" id="Rectangle 13" o:spid="_x0000_s1026" style="position:absolute;margin-left:-6.7pt;margin-top:8.1pt;width:29.95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"/>
            </w:pict>
          </mc:Fallback>
        </mc:AlternateContent>
      </w:r>
    </w:p>
    <w:p w14:paraId="6764B237" w14:textId="39EA003B" w:rsidR="00875BD6" w:rsidRPr="00D177E0" w:rsidRDefault="00875BD6" w:rsidP="00A25DB9">
      <w:pPr>
        <w:autoSpaceDE w:val="0"/>
        <w:autoSpaceDN w:val="0"/>
        <w:adjustRightInd w:val="0"/>
        <w:spacing w:after="0" w:line="240" w:lineRule="auto"/>
        <w:rPr>
          <w:rFonts w:ascii="Arial" w:hAnsi="Arial" w:cs="Arial"/>
          <w:color w:val="000000"/>
          <w:lang w:val="en-US"/>
        </w:rPr>
      </w:pPr>
      <w:r w:rsidRPr="00D177E0">
        <w:rPr>
          <w:rFonts w:ascii="Arial" w:hAnsi="Arial" w:cs="Arial"/>
          <w:color w:val="000000"/>
          <w:lang w:val="en-US"/>
        </w:rPr>
        <w:tab/>
      </w:r>
      <w:r w:rsidRPr="00D177E0">
        <w:rPr>
          <w:rFonts w:ascii="Arial" w:eastAsia="Times New Roman" w:hAnsi="Arial" w:cs="Arial"/>
          <w:bCs/>
          <w:lang w:val="en-US"/>
        </w:rPr>
        <w:t>Certificate of Legal Name of Bidder (Enclosure #</w:t>
      </w:r>
      <w:r w:rsidR="00C70E92">
        <w:rPr>
          <w:rFonts w:ascii="Arial" w:eastAsia="Times New Roman" w:hAnsi="Arial" w:cs="Arial"/>
          <w:bCs/>
          <w:lang w:val="en-US"/>
        </w:rPr>
        <w:t>9</w:t>
      </w:r>
      <w:r w:rsidRPr="00D177E0">
        <w:rPr>
          <w:rFonts w:ascii="Arial" w:eastAsia="Times New Roman" w:hAnsi="Arial" w:cs="Arial"/>
          <w:bCs/>
          <w:lang w:val="en-US"/>
        </w:rPr>
        <w:t>)</w:t>
      </w:r>
    </w:p>
    <w:p w14:paraId="1D15C9FD" w14:textId="77777777" w:rsidR="00875BD6" w:rsidRPr="00D177E0" w:rsidRDefault="00875BD6" w:rsidP="00A25DB9">
      <w:pPr>
        <w:autoSpaceDE w:val="0"/>
        <w:autoSpaceDN w:val="0"/>
        <w:adjustRightInd w:val="0"/>
        <w:spacing w:after="0" w:line="240" w:lineRule="auto"/>
        <w:rPr>
          <w:rFonts w:ascii="Arial" w:hAnsi="Arial" w:cs="Arial"/>
          <w:color w:val="000000"/>
          <w:lang w:val="en-US"/>
        </w:rPr>
      </w:pPr>
    </w:p>
    <w:p w14:paraId="67F2B8DD" w14:textId="77777777" w:rsidR="00875BD6" w:rsidRPr="00D177E0" w:rsidRDefault="00875BD6" w:rsidP="00A25DB9">
      <w:pPr>
        <w:autoSpaceDE w:val="0"/>
        <w:autoSpaceDN w:val="0"/>
        <w:adjustRightInd w:val="0"/>
        <w:spacing w:after="0" w:line="240" w:lineRule="auto"/>
        <w:rPr>
          <w:rFonts w:ascii="Arial" w:hAnsi="Arial" w:cs="Arial"/>
          <w:color w:val="000000"/>
          <w:lang w:val="en-US"/>
        </w:rPr>
      </w:pPr>
    </w:p>
    <w:p w14:paraId="65AADAD6" w14:textId="77777777" w:rsidR="00A25DB9" w:rsidRPr="00D177E0"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TECHNICAL</w:t>
      </w:r>
    </w:p>
    <w:p w14:paraId="669A3ACD" w14:textId="352A6B8D"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9024" behindDoc="0" locked="0" layoutInCell="1" allowOverlap="1" wp14:anchorId="4F06E88E" wp14:editId="71E68FE0">
                <wp:simplePos x="0" y="0"/>
                <wp:positionH relativeFrom="column">
                  <wp:posOffset>-85090</wp:posOffset>
                </wp:positionH>
                <wp:positionV relativeFrom="paragraph">
                  <wp:posOffset>123825</wp:posOffset>
                </wp:positionV>
                <wp:extent cx="380365" cy="336550"/>
                <wp:effectExtent l="5080" t="6985" r="5080" b="8890"/>
                <wp:wrapNone/>
                <wp:docPr id="7446839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F9E16" id="Rectangle 6" o:spid="_x0000_s1026" style="position:absolute;margin-left:-6.7pt;margin-top:9.75pt;width:29.95pt;height: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"/>
            </w:pict>
          </mc:Fallback>
        </mc:AlternateContent>
      </w:r>
    </w:p>
    <w:p w14:paraId="45CEBC5D"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r w:rsidRPr="00D177E0">
        <w:rPr>
          <w:rFonts w:ascii="Arial" w:hAnsi="Arial" w:cs="Arial"/>
          <w:color w:val="000000"/>
          <w:lang w:val="en-US"/>
        </w:rPr>
        <w:t xml:space="preserve">Technical proposal, including: </w:t>
      </w:r>
    </w:p>
    <w:p w14:paraId="271D1939"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p>
    <w:p w14:paraId="225D6697" w14:textId="77777777" w:rsidR="00A25DB9" w:rsidRPr="00D177E0" w:rsidRDefault="00A25DB9" w:rsidP="00A25DB9">
      <w:pPr>
        <w:autoSpaceDE w:val="0"/>
        <w:autoSpaceDN w:val="0"/>
        <w:adjustRightInd w:val="0"/>
        <w:spacing w:after="0" w:line="240" w:lineRule="auto"/>
        <w:ind w:left="708" w:firstLine="708"/>
        <w:rPr>
          <w:rFonts w:ascii="Arial" w:hAnsi="Arial" w:cs="Arial"/>
          <w:color w:val="000000"/>
          <w:lang w:val="en-US"/>
        </w:rPr>
      </w:pPr>
    </w:p>
    <w:p w14:paraId="7435823F" w14:textId="2E5C90AD" w:rsidR="00A839B0"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63360" behindDoc="0" locked="0" layoutInCell="1" allowOverlap="1" wp14:anchorId="571478DC" wp14:editId="455D7BA0">
                <wp:simplePos x="0" y="0"/>
                <wp:positionH relativeFrom="column">
                  <wp:posOffset>401320</wp:posOffset>
                </wp:positionH>
                <wp:positionV relativeFrom="paragraph">
                  <wp:posOffset>83820</wp:posOffset>
                </wp:positionV>
                <wp:extent cx="380365" cy="336550"/>
                <wp:effectExtent l="5715" t="9525" r="13970" b="6350"/>
                <wp:wrapNone/>
                <wp:docPr id="2263259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3BF7F" id="Rectangle 17" o:spid="_x0000_s1026" style="position:absolute;margin-left:31.6pt;margin-top:6.6pt;width:29.9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"/>
            </w:pict>
          </mc:Fallback>
        </mc:AlternateContent>
      </w:r>
    </w:p>
    <w:p w14:paraId="43D2B175" w14:textId="61179AA5" w:rsidR="00A839B0" w:rsidRDefault="00783251"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 xml:space="preserve">Contractor’s </w:t>
      </w:r>
      <w:r w:rsidR="00B25E49">
        <w:rPr>
          <w:rFonts w:ascii="Arial" w:hAnsi="Arial" w:cs="Arial"/>
          <w:color w:val="000000"/>
          <w:lang w:val="en-US"/>
        </w:rPr>
        <w:t>proposed Key Personnel</w:t>
      </w:r>
      <w:r>
        <w:rPr>
          <w:rFonts w:ascii="Arial" w:hAnsi="Arial" w:cs="Arial"/>
          <w:color w:val="000000"/>
          <w:lang w:val="en-US"/>
        </w:rPr>
        <w:t xml:space="preserve"> Candidate </w:t>
      </w:r>
      <w:r w:rsidR="00B25E49">
        <w:rPr>
          <w:rFonts w:ascii="Arial" w:hAnsi="Arial" w:cs="Arial"/>
          <w:color w:val="000000"/>
          <w:lang w:val="en-US"/>
        </w:rPr>
        <w:t xml:space="preserve">Technical Evaluation Matrix </w:t>
      </w:r>
      <w:r>
        <w:rPr>
          <w:rFonts w:ascii="Arial" w:hAnsi="Arial" w:cs="Arial"/>
          <w:color w:val="000000"/>
          <w:lang w:val="en-US"/>
        </w:rPr>
        <w:t>(Enclosure #2)</w:t>
      </w:r>
    </w:p>
    <w:p w14:paraId="04EEB80A" w14:textId="6A79F8B7" w:rsidR="00B25E49"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71552" behindDoc="0" locked="0" layoutInCell="1" allowOverlap="1" wp14:anchorId="476D71A1" wp14:editId="303132E3">
                <wp:simplePos x="0" y="0"/>
                <wp:positionH relativeFrom="column">
                  <wp:posOffset>401320</wp:posOffset>
                </wp:positionH>
                <wp:positionV relativeFrom="paragraph">
                  <wp:posOffset>90805</wp:posOffset>
                </wp:positionV>
                <wp:extent cx="380365" cy="336550"/>
                <wp:effectExtent l="5715" t="12700" r="13970" b="12700"/>
                <wp:wrapNone/>
                <wp:docPr id="17878542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0E56B" id="Rectangle 19" o:spid="_x0000_s1026" style="position:absolute;margin-left:31.6pt;margin-top:7.15pt;width:29.95pt;height: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"/>
            </w:pict>
          </mc:Fallback>
        </mc:AlternateContent>
      </w:r>
    </w:p>
    <w:p w14:paraId="551705A3" w14:textId="77777777" w:rsidR="00B25E49" w:rsidRDefault="00B25E49"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Proposed Key Personnel Supporting Documentation (</w:t>
      </w:r>
      <w:r w:rsidR="00C326DD">
        <w:rPr>
          <w:rFonts w:ascii="Arial" w:hAnsi="Arial" w:cs="Arial"/>
          <w:color w:val="000000"/>
          <w:lang w:val="en-US"/>
        </w:rPr>
        <w:t xml:space="preserve">relevant </w:t>
      </w:r>
      <w:r>
        <w:rPr>
          <w:rFonts w:ascii="Arial" w:hAnsi="Arial" w:cs="Arial"/>
          <w:color w:val="000000"/>
          <w:lang w:val="en-US"/>
        </w:rPr>
        <w:t xml:space="preserve">certificates, CV, diplomas, letters of appreciation, </w:t>
      </w:r>
      <w:r w:rsidR="00115B71">
        <w:rPr>
          <w:rFonts w:ascii="Arial" w:hAnsi="Arial" w:cs="Arial"/>
          <w:color w:val="000000"/>
          <w:lang w:val="en-US"/>
        </w:rPr>
        <w:t xml:space="preserve">letters of reference, </w:t>
      </w:r>
      <w:r>
        <w:rPr>
          <w:rFonts w:ascii="Arial" w:hAnsi="Arial" w:cs="Arial"/>
          <w:color w:val="000000"/>
          <w:lang w:val="en-US"/>
        </w:rPr>
        <w:t>etc.)</w:t>
      </w:r>
    </w:p>
    <w:p w14:paraId="6F402C48" w14:textId="77777777" w:rsidR="00783251" w:rsidRDefault="00783251" w:rsidP="00A25DB9">
      <w:pPr>
        <w:autoSpaceDE w:val="0"/>
        <w:autoSpaceDN w:val="0"/>
        <w:adjustRightInd w:val="0"/>
        <w:spacing w:after="0" w:line="240" w:lineRule="auto"/>
        <w:ind w:left="1416"/>
        <w:rPr>
          <w:rFonts w:ascii="Arial" w:hAnsi="Arial" w:cs="Arial"/>
          <w:color w:val="000000"/>
          <w:lang w:val="en-US"/>
        </w:rPr>
      </w:pPr>
    </w:p>
    <w:p w14:paraId="0BEFBFD8" w14:textId="0A7F370B" w:rsidR="00783251" w:rsidRDefault="007D6959" w:rsidP="00A25DB9">
      <w:pPr>
        <w:autoSpaceDE w:val="0"/>
        <w:autoSpaceDN w:val="0"/>
        <w:adjustRightInd w:val="0"/>
        <w:spacing w:after="0" w:line="240" w:lineRule="auto"/>
        <w:ind w:left="1416"/>
        <w:rPr>
          <w:rFonts w:ascii="Arial" w:hAnsi="Arial" w:cs="Arial"/>
          <w:color w:val="000000"/>
          <w:lang w:val="en-US"/>
        </w:rPr>
      </w:pPr>
      <w:r>
        <w:rPr>
          <w:rFonts w:ascii="Arial" w:hAnsi="Arial" w:cs="Arial"/>
          <w:noProof/>
          <w:color w:val="000000"/>
          <w:lang w:val="en-US"/>
        </w:rPr>
        <mc:AlternateContent>
          <mc:Choice Requires="wps">
            <w:drawing>
              <wp:anchor distT="0" distB="0" distL="114300" distR="114300" simplePos="0" relativeHeight="251667456" behindDoc="0" locked="0" layoutInCell="1" allowOverlap="1" wp14:anchorId="4CAD01EF" wp14:editId="59CC37A2">
                <wp:simplePos x="0" y="0"/>
                <wp:positionH relativeFrom="column">
                  <wp:posOffset>401320</wp:posOffset>
                </wp:positionH>
                <wp:positionV relativeFrom="paragraph">
                  <wp:posOffset>128270</wp:posOffset>
                </wp:positionV>
                <wp:extent cx="380365" cy="336550"/>
                <wp:effectExtent l="5715" t="6985" r="13970" b="8890"/>
                <wp:wrapNone/>
                <wp:docPr id="43229485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BF23C" id="Rectangle 18" o:spid="_x0000_s1026" style="position:absolute;margin-left:31.6pt;margin-top:10.1pt;width:29.95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"/>
            </w:pict>
          </mc:Fallback>
        </mc:AlternateContent>
      </w:r>
    </w:p>
    <w:p w14:paraId="079F7459" w14:textId="77777777" w:rsidR="00783251" w:rsidRPr="00D177E0" w:rsidRDefault="00783251" w:rsidP="00A25DB9">
      <w:pPr>
        <w:autoSpaceDE w:val="0"/>
        <w:autoSpaceDN w:val="0"/>
        <w:adjustRightInd w:val="0"/>
        <w:spacing w:after="0" w:line="240" w:lineRule="auto"/>
        <w:ind w:left="1416"/>
        <w:rPr>
          <w:rFonts w:ascii="Arial" w:hAnsi="Arial" w:cs="Arial"/>
          <w:color w:val="000000"/>
          <w:lang w:val="en-US"/>
        </w:rPr>
      </w:pPr>
      <w:r>
        <w:rPr>
          <w:rFonts w:ascii="Arial" w:hAnsi="Arial" w:cs="Arial"/>
          <w:color w:val="000000"/>
          <w:lang w:val="en-US"/>
        </w:rPr>
        <w:t>Index of Supporting Documentation</w:t>
      </w:r>
    </w:p>
    <w:p w14:paraId="0B3F3AA0" w14:textId="77777777" w:rsidR="00A25DB9" w:rsidRPr="00D177E0" w:rsidRDefault="00A25DB9" w:rsidP="00A25DB9">
      <w:pPr>
        <w:autoSpaceDE w:val="0"/>
        <w:autoSpaceDN w:val="0"/>
        <w:adjustRightInd w:val="0"/>
        <w:spacing w:after="0" w:line="240" w:lineRule="auto"/>
        <w:ind w:left="708"/>
        <w:rPr>
          <w:rFonts w:ascii="Arial" w:hAnsi="Arial" w:cs="Arial"/>
          <w:color w:val="000000"/>
          <w:lang w:val="en-US"/>
        </w:rPr>
      </w:pPr>
    </w:p>
    <w:p w14:paraId="13B8B9C2" w14:textId="77777777" w:rsidR="00B25E49" w:rsidRDefault="00B25E49" w:rsidP="00A25DB9">
      <w:pPr>
        <w:autoSpaceDE w:val="0"/>
        <w:autoSpaceDN w:val="0"/>
        <w:adjustRightInd w:val="0"/>
        <w:spacing w:after="0" w:line="240" w:lineRule="auto"/>
        <w:rPr>
          <w:rFonts w:ascii="Arial" w:hAnsi="Arial" w:cs="Arial"/>
          <w:b/>
          <w:color w:val="000000"/>
          <w:lang w:val="en-US"/>
        </w:rPr>
      </w:pPr>
    </w:p>
    <w:p w14:paraId="30BB12B5" w14:textId="77777777" w:rsidR="00A25DB9" w:rsidRPr="00D177E0" w:rsidRDefault="00A25DB9" w:rsidP="00A25DB9">
      <w:pPr>
        <w:autoSpaceDE w:val="0"/>
        <w:autoSpaceDN w:val="0"/>
        <w:adjustRightInd w:val="0"/>
        <w:spacing w:after="0" w:line="240" w:lineRule="auto"/>
        <w:rPr>
          <w:rFonts w:ascii="Arial" w:hAnsi="Arial" w:cs="Arial"/>
          <w:b/>
          <w:color w:val="000000"/>
          <w:lang w:val="en-US"/>
        </w:rPr>
      </w:pPr>
      <w:r w:rsidRPr="00D177E0">
        <w:rPr>
          <w:rFonts w:ascii="Arial" w:hAnsi="Arial" w:cs="Arial"/>
          <w:b/>
          <w:color w:val="000000"/>
          <w:lang w:val="en-US"/>
        </w:rPr>
        <w:t>PRICE</w:t>
      </w:r>
    </w:p>
    <w:p w14:paraId="13C96B52" w14:textId="0038496B" w:rsidR="00A25DB9" w:rsidRPr="00D177E0" w:rsidRDefault="007D6959" w:rsidP="00A25DB9">
      <w:pPr>
        <w:autoSpaceDE w:val="0"/>
        <w:autoSpaceDN w:val="0"/>
        <w:adjustRightInd w:val="0"/>
        <w:spacing w:after="0" w:line="240" w:lineRule="auto"/>
        <w:ind w:firstLine="708"/>
        <w:rPr>
          <w:rFonts w:ascii="Arial" w:hAnsi="Arial" w:cs="Arial"/>
          <w:color w:val="000000"/>
          <w:lang w:val="en-US"/>
        </w:rPr>
      </w:pPr>
      <w:r w:rsidRPr="00D177E0">
        <w:rPr>
          <w:noProof/>
          <w:lang w:val="en-US"/>
        </w:rPr>
        <mc:AlternateContent>
          <mc:Choice Requires="wps">
            <w:drawing>
              <wp:anchor distT="0" distB="0" distL="114300" distR="114300" simplePos="0" relativeHeight="251644928" behindDoc="0" locked="0" layoutInCell="1" allowOverlap="1" wp14:anchorId="242FFC80" wp14:editId="744E7054">
                <wp:simplePos x="0" y="0"/>
                <wp:positionH relativeFrom="column">
                  <wp:posOffset>-85090</wp:posOffset>
                </wp:positionH>
                <wp:positionV relativeFrom="paragraph">
                  <wp:posOffset>133985</wp:posOffset>
                </wp:positionV>
                <wp:extent cx="380365" cy="336550"/>
                <wp:effectExtent l="5080" t="6350" r="5080" b="9525"/>
                <wp:wrapNone/>
                <wp:docPr id="12677205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65"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566C6" id="Rectangle 4" o:spid="_x0000_s1026" style="position:absolute;margin-left:-6.7pt;margin-top:10.55pt;width:29.95pt;height:2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"/>
            </w:pict>
          </mc:Fallback>
        </mc:AlternateContent>
      </w:r>
    </w:p>
    <w:p w14:paraId="3126D9CB" w14:textId="77777777" w:rsidR="00A25DB9" w:rsidRPr="00D177E0" w:rsidRDefault="00A25DB9" w:rsidP="00A25DB9">
      <w:pPr>
        <w:rPr>
          <w:rFonts w:ascii="Arial" w:hAnsi="Arial" w:cs="Arial"/>
          <w:color w:val="000000"/>
          <w:lang w:val="en-US"/>
        </w:rPr>
      </w:pPr>
      <w:r w:rsidRPr="00D177E0">
        <w:rPr>
          <w:lang w:val="en-US"/>
        </w:rPr>
        <w:tab/>
      </w:r>
      <w:r w:rsidR="00A839B0">
        <w:rPr>
          <w:rFonts w:ascii="Arial" w:hAnsi="Arial" w:cs="Arial"/>
          <w:color w:val="000000"/>
          <w:lang w:val="en-US"/>
        </w:rPr>
        <w:t>Price Proposal (Enclosure #4</w:t>
      </w:r>
      <w:r w:rsidRPr="00D177E0">
        <w:rPr>
          <w:rFonts w:ascii="Arial" w:hAnsi="Arial" w:cs="Arial"/>
          <w:color w:val="000000"/>
          <w:lang w:val="en-US"/>
        </w:rPr>
        <w:t>).</w:t>
      </w:r>
    </w:p>
    <w:p w14:paraId="3A7E12A5" w14:textId="77777777" w:rsidR="00A25DB9" w:rsidRPr="00D177E0" w:rsidRDefault="00A25DB9" w:rsidP="00A25DB9">
      <w:pPr>
        <w:rPr>
          <w:lang w:val="en-US"/>
        </w:rPr>
        <w:sectPr w:rsidR="00A25DB9" w:rsidRPr="00D177E0" w:rsidSect="00664E00">
          <w:headerReference w:type="default" r:id="rId8"/>
          <w:footerReference w:type="default" r:id="rId9"/>
          <w:footerReference w:type="first" r:id="rId10"/>
          <w:pgSz w:w="11906" w:h="16838"/>
          <w:pgMar w:top="1330" w:right="1417" w:bottom="1417" w:left="1417" w:header="708" w:footer="708" w:gutter="0"/>
          <w:cols w:space="708"/>
          <w:docGrid w:linePitch="360"/>
        </w:sectPr>
      </w:pPr>
    </w:p>
    <w:p w14:paraId="119E0BE0" w14:textId="77777777" w:rsidR="0074109F" w:rsidRDefault="0074109F" w:rsidP="0074109F">
      <w:pPr>
        <w:autoSpaceDE w:val="0"/>
        <w:autoSpaceDN w:val="0"/>
        <w:adjustRightInd w:val="0"/>
        <w:spacing w:after="0" w:line="240" w:lineRule="auto"/>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2</w:t>
      </w:r>
    </w:p>
    <w:p w14:paraId="642ADCFE" w14:textId="77777777" w:rsidR="003B2BE3" w:rsidRDefault="003B2BE3" w:rsidP="003A4665">
      <w:pPr>
        <w:pStyle w:val="Header"/>
        <w:tabs>
          <w:tab w:val="clear" w:pos="4536"/>
          <w:tab w:val="clear" w:pos="9072"/>
          <w:tab w:val="right" w:pos="540"/>
        </w:tabs>
        <w:spacing w:line="276" w:lineRule="auto"/>
        <w:ind w:left="990" w:right="516"/>
        <w:jc w:val="center"/>
        <w:rPr>
          <w:rFonts w:ascii="Arial" w:hAnsi="Arial" w:cs="Arial"/>
          <w:b/>
          <w:lang w:val="en-US"/>
        </w:rPr>
      </w:pPr>
    </w:p>
    <w:p w14:paraId="773A523C" w14:textId="7565F9BE" w:rsidR="003A4665" w:rsidRDefault="003A4665" w:rsidP="003A4665">
      <w:pPr>
        <w:pStyle w:val="Header"/>
        <w:tabs>
          <w:tab w:val="clear" w:pos="4536"/>
          <w:tab w:val="clear" w:pos="9072"/>
          <w:tab w:val="right" w:pos="540"/>
        </w:tabs>
        <w:spacing w:line="276" w:lineRule="auto"/>
        <w:ind w:left="990" w:right="516"/>
        <w:jc w:val="center"/>
        <w:rPr>
          <w:rFonts w:ascii="Arial" w:hAnsi="Arial" w:cs="Arial"/>
          <w:b/>
          <w:lang w:val="en-US"/>
        </w:rPr>
      </w:pPr>
      <w:r w:rsidRPr="005D71E9">
        <w:rPr>
          <w:rFonts w:ascii="Arial" w:hAnsi="Arial" w:cs="Arial"/>
          <w:b/>
          <w:lang w:val="en-US"/>
        </w:rPr>
        <w:t xml:space="preserve">CONTRACTOR’S </w:t>
      </w:r>
      <w:r>
        <w:rPr>
          <w:rFonts w:ascii="Arial" w:hAnsi="Arial" w:cs="Arial"/>
          <w:b/>
          <w:lang w:val="en-US"/>
        </w:rPr>
        <w:t>PROPOSED KEY PERSONNEL CANDIDATE</w:t>
      </w:r>
    </w:p>
    <w:p w14:paraId="1371BB0A" w14:textId="77777777" w:rsidR="003A4665" w:rsidRDefault="003A4665" w:rsidP="003A4665">
      <w:pPr>
        <w:pStyle w:val="Header"/>
        <w:tabs>
          <w:tab w:val="clear" w:pos="4536"/>
          <w:tab w:val="clear" w:pos="9072"/>
          <w:tab w:val="right" w:pos="540"/>
        </w:tabs>
        <w:spacing w:line="276" w:lineRule="auto"/>
        <w:ind w:left="990" w:right="516"/>
        <w:jc w:val="center"/>
        <w:rPr>
          <w:rFonts w:ascii="Arial" w:hAnsi="Arial" w:cs="Arial"/>
          <w:b/>
          <w:lang w:val="en-US"/>
        </w:rPr>
      </w:pPr>
      <w:r>
        <w:rPr>
          <w:rFonts w:ascii="Arial" w:hAnsi="Arial" w:cs="Arial"/>
          <w:b/>
          <w:lang w:val="en-US"/>
        </w:rPr>
        <w:t>TECHNICAL EVALUATION MATRIX</w:t>
      </w:r>
      <w:r w:rsidRPr="005D71E9">
        <w:rPr>
          <w:rFonts w:ascii="Arial" w:hAnsi="Arial" w:cs="Arial"/>
          <w:b/>
          <w:lang w:val="en-US"/>
        </w:rPr>
        <w:t xml:space="preserve"> - ……………………………………</w:t>
      </w:r>
      <w:proofErr w:type="gramStart"/>
      <w:r w:rsidRPr="005D71E9">
        <w:rPr>
          <w:rFonts w:ascii="Arial" w:hAnsi="Arial" w:cs="Arial"/>
          <w:b/>
          <w:lang w:val="en-US"/>
        </w:rPr>
        <w:t>…..</w:t>
      </w:r>
      <w:proofErr w:type="gramEnd"/>
      <w:r>
        <w:rPr>
          <w:rFonts w:ascii="Arial" w:hAnsi="Arial" w:cs="Arial"/>
          <w:b/>
          <w:lang w:val="en-US"/>
        </w:rPr>
        <w:t>(Name and Surname)</w:t>
      </w:r>
    </w:p>
    <w:p w14:paraId="7588D281" w14:textId="00BE4E07" w:rsidR="00263952" w:rsidRDefault="00C70E92" w:rsidP="003A4665">
      <w:pPr>
        <w:pStyle w:val="Header"/>
        <w:tabs>
          <w:tab w:val="clear" w:pos="4536"/>
          <w:tab w:val="clear" w:pos="9072"/>
          <w:tab w:val="right" w:pos="540"/>
        </w:tabs>
        <w:spacing w:line="276" w:lineRule="auto"/>
        <w:ind w:left="990" w:right="516"/>
        <w:jc w:val="center"/>
        <w:rPr>
          <w:rFonts w:ascii="Arial" w:hAnsi="Arial" w:cs="Arial"/>
          <w:b/>
          <w:lang w:val="en-GB"/>
        </w:rPr>
      </w:pPr>
      <w:r>
        <w:rPr>
          <w:rFonts w:ascii="Arial" w:hAnsi="Arial" w:cs="Arial"/>
          <w:b/>
          <w:lang w:val="en-GB"/>
        </w:rPr>
        <w:t>SENIOR EXCON ADVISOR</w:t>
      </w:r>
    </w:p>
    <w:p w14:paraId="4875C175" w14:textId="77777777" w:rsidR="00A90F05" w:rsidRDefault="00A90F05" w:rsidP="003A4665">
      <w:pPr>
        <w:pStyle w:val="Header"/>
        <w:tabs>
          <w:tab w:val="clear" w:pos="4536"/>
          <w:tab w:val="clear" w:pos="9072"/>
          <w:tab w:val="right" w:pos="540"/>
        </w:tabs>
        <w:spacing w:line="276" w:lineRule="auto"/>
        <w:ind w:left="990" w:right="516"/>
        <w:jc w:val="center"/>
        <w:rPr>
          <w:rFonts w:ascii="Arial" w:hAnsi="Arial" w:cs="Arial"/>
          <w:b/>
          <w:lang w:val="en-GB"/>
        </w:rPr>
      </w:pPr>
    </w:p>
    <w:p w14:paraId="4B7E7AAF" w14:textId="4E5492EA" w:rsidR="00A90F05" w:rsidRPr="00A90F05" w:rsidRDefault="00A90F05" w:rsidP="00A90F05">
      <w:pPr>
        <w:pStyle w:val="Header"/>
        <w:numPr>
          <w:ilvl w:val="4"/>
          <w:numId w:val="5"/>
        </w:numPr>
        <w:tabs>
          <w:tab w:val="clear" w:pos="4536"/>
          <w:tab w:val="clear" w:pos="9072"/>
          <w:tab w:val="right" w:pos="180"/>
        </w:tabs>
        <w:spacing w:line="276" w:lineRule="auto"/>
        <w:ind w:right="516" w:hanging="3780"/>
        <w:rPr>
          <w:rFonts w:ascii="Arial" w:hAnsi="Arial" w:cs="Arial"/>
          <w:b/>
          <w:lang w:val="en-US"/>
        </w:rPr>
      </w:pPr>
      <w:r>
        <w:rPr>
          <w:rFonts w:ascii="Arial" w:hAnsi="Arial" w:cs="Arial"/>
          <w:b/>
          <w:lang w:val="en-GB"/>
        </w:rPr>
        <w:t>Mandatory technical gates – Pass/Fail</w:t>
      </w:r>
    </w:p>
    <w:p w14:paraId="004A5BDE" w14:textId="77777777" w:rsidR="00A90F05" w:rsidRPr="00D4240E" w:rsidRDefault="00A90F05" w:rsidP="00A90F05">
      <w:pPr>
        <w:pStyle w:val="Header"/>
        <w:tabs>
          <w:tab w:val="clear" w:pos="4536"/>
          <w:tab w:val="clear" w:pos="9072"/>
          <w:tab w:val="right" w:pos="180"/>
        </w:tabs>
        <w:spacing w:line="276" w:lineRule="auto"/>
        <w:ind w:left="3600" w:right="516"/>
        <w:rPr>
          <w:rFonts w:ascii="Arial" w:hAnsi="Arial" w:cs="Arial"/>
          <w:b/>
          <w:lang w:val="en-US"/>
        </w:rPr>
      </w:pPr>
    </w:p>
    <w:tbl>
      <w:tblPr>
        <w:tblW w:w="1451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490"/>
        <w:gridCol w:w="1260"/>
        <w:gridCol w:w="7223"/>
      </w:tblGrid>
      <w:tr w:rsidR="003A4665" w:rsidRPr="004D078C" w14:paraId="67C36621" w14:textId="77777777" w:rsidTr="00ED7C5F">
        <w:tc>
          <w:tcPr>
            <w:tcW w:w="540" w:type="dxa"/>
            <w:vAlign w:val="center"/>
          </w:tcPr>
          <w:p w14:paraId="15A0C44E" w14:textId="77777777" w:rsidR="003A4665" w:rsidRPr="006B3546" w:rsidRDefault="003A4665" w:rsidP="00F00E5C">
            <w:pPr>
              <w:autoSpaceDE w:val="0"/>
              <w:autoSpaceDN w:val="0"/>
              <w:adjustRightInd w:val="0"/>
              <w:spacing w:after="0" w:line="240" w:lineRule="auto"/>
              <w:jc w:val="center"/>
              <w:rPr>
                <w:rFonts w:ascii="Arial" w:hAnsi="Arial" w:cs="Arial"/>
                <w:lang w:eastAsia="pl-PL"/>
              </w:rPr>
            </w:pPr>
            <w:r w:rsidRPr="006B3546">
              <w:rPr>
                <w:rFonts w:ascii="Arial" w:hAnsi="Arial" w:cs="Arial"/>
                <w:lang w:eastAsia="pl-PL"/>
              </w:rPr>
              <w:t>#</w:t>
            </w:r>
          </w:p>
        </w:tc>
        <w:tc>
          <w:tcPr>
            <w:tcW w:w="5490" w:type="dxa"/>
            <w:vAlign w:val="center"/>
          </w:tcPr>
          <w:p w14:paraId="5397AC44" w14:textId="3F4F4BA7" w:rsidR="003A4665" w:rsidRPr="006B3546" w:rsidRDefault="00A31107" w:rsidP="00F00E5C">
            <w:pPr>
              <w:autoSpaceDE w:val="0"/>
              <w:autoSpaceDN w:val="0"/>
              <w:adjustRightInd w:val="0"/>
              <w:spacing w:after="0" w:line="240" w:lineRule="auto"/>
              <w:jc w:val="center"/>
              <w:rPr>
                <w:rFonts w:ascii="Arial" w:hAnsi="Arial" w:cs="Arial"/>
                <w:highlight w:val="yellow"/>
                <w:lang w:eastAsia="pl-PL"/>
              </w:rPr>
            </w:pPr>
            <w:r>
              <w:rPr>
                <w:rFonts w:ascii="Arial" w:hAnsi="Arial" w:cs="Arial"/>
                <w:lang w:eastAsia="pl-PL"/>
              </w:rPr>
              <w:t>Mandatory requirement</w:t>
            </w:r>
          </w:p>
        </w:tc>
        <w:tc>
          <w:tcPr>
            <w:tcW w:w="1260" w:type="dxa"/>
            <w:vAlign w:val="center"/>
          </w:tcPr>
          <w:p w14:paraId="7CB894ED" w14:textId="77777777" w:rsidR="003A4665" w:rsidRPr="00382305" w:rsidRDefault="003A4665" w:rsidP="00F00E5C">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JFTC</w:t>
            </w:r>
          </w:p>
          <w:p w14:paraId="50363B56" w14:textId="77777777" w:rsidR="003A4665" w:rsidRPr="00382305" w:rsidRDefault="003A4665" w:rsidP="00F00E5C">
            <w:pPr>
              <w:autoSpaceDE w:val="0"/>
              <w:autoSpaceDN w:val="0"/>
              <w:adjustRightInd w:val="0"/>
              <w:spacing w:after="0" w:line="240" w:lineRule="auto"/>
              <w:jc w:val="center"/>
              <w:rPr>
                <w:rFonts w:ascii="Arial" w:hAnsi="Arial" w:cs="Arial"/>
                <w:lang w:val="en-US" w:eastAsia="pl-PL"/>
              </w:rPr>
            </w:pPr>
            <w:r w:rsidRPr="00382305">
              <w:rPr>
                <w:rFonts w:ascii="Arial" w:hAnsi="Arial" w:cs="Arial"/>
                <w:lang w:val="en-US" w:eastAsia="pl-PL"/>
              </w:rPr>
              <w:t>Evaluation</w:t>
            </w:r>
          </w:p>
          <w:p w14:paraId="4B8F3A2B" w14:textId="7BD56312" w:rsidR="003A4665" w:rsidRPr="00382305" w:rsidRDefault="00A31107" w:rsidP="00F00E5C">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P</w:t>
            </w:r>
            <w:r w:rsidR="00ED7C5F">
              <w:rPr>
                <w:rFonts w:ascii="Arial" w:hAnsi="Arial" w:cs="Arial"/>
                <w:lang w:val="en-US" w:eastAsia="pl-PL"/>
              </w:rPr>
              <w:t>/F</w:t>
            </w:r>
          </w:p>
        </w:tc>
        <w:tc>
          <w:tcPr>
            <w:tcW w:w="7223" w:type="dxa"/>
            <w:vAlign w:val="center"/>
          </w:tcPr>
          <w:p w14:paraId="50B75AFD" w14:textId="77777777" w:rsidR="003A4665" w:rsidRPr="007704F3" w:rsidRDefault="003A4665" w:rsidP="00F00E5C">
            <w:pPr>
              <w:autoSpaceDE w:val="0"/>
              <w:autoSpaceDN w:val="0"/>
              <w:adjustRightInd w:val="0"/>
              <w:spacing w:after="0" w:line="240" w:lineRule="auto"/>
              <w:jc w:val="center"/>
              <w:rPr>
                <w:rFonts w:ascii="Arial" w:hAnsi="Arial" w:cs="Arial"/>
                <w:b/>
                <w:lang w:val="en-US" w:eastAsia="pl-PL"/>
              </w:rPr>
            </w:pPr>
            <w:r w:rsidRPr="007704F3">
              <w:rPr>
                <w:rFonts w:ascii="Arial" w:hAnsi="Arial" w:cs="Arial"/>
                <w:b/>
                <w:lang w:val="en-US" w:eastAsia="pl-PL"/>
              </w:rPr>
              <w:t>Comments</w:t>
            </w:r>
          </w:p>
          <w:p w14:paraId="252A6DCF" w14:textId="2384F42F" w:rsidR="003A4665" w:rsidRPr="006B3546" w:rsidRDefault="003A4665" w:rsidP="00F00E5C">
            <w:pPr>
              <w:autoSpaceDE w:val="0"/>
              <w:autoSpaceDN w:val="0"/>
              <w:adjustRightInd w:val="0"/>
              <w:spacing w:after="0" w:line="240" w:lineRule="auto"/>
              <w:jc w:val="center"/>
              <w:rPr>
                <w:rFonts w:ascii="Arial" w:hAnsi="Arial" w:cs="Arial"/>
                <w:lang w:val="en-US" w:eastAsia="pl-PL"/>
              </w:rPr>
            </w:pPr>
            <w:r>
              <w:rPr>
                <w:rFonts w:ascii="Arial" w:hAnsi="Arial" w:cs="Arial"/>
                <w:lang w:val="en-US" w:eastAsia="pl-PL"/>
              </w:rPr>
              <w:t>(</w:t>
            </w:r>
            <w:r w:rsidR="00AC056E" w:rsidRPr="00AC056E">
              <w:rPr>
                <w:rFonts w:ascii="Arial" w:hAnsi="Arial" w:cs="Arial"/>
                <w:b/>
                <w:bCs/>
                <w:lang w:val="en-US" w:eastAsia="pl-PL"/>
              </w:rPr>
              <w:t>Instruction to bidders:</w:t>
            </w:r>
            <w:r w:rsidR="00AC056E" w:rsidRPr="00AC056E">
              <w:rPr>
                <w:rFonts w:ascii="Arial" w:hAnsi="Arial" w:cs="Arial"/>
                <w:lang w:val="en-US" w:eastAsia="pl-PL"/>
              </w:rPr>
              <w:t xml:space="preserve"> For each </w:t>
            </w:r>
            <w:r w:rsidR="00AC056E">
              <w:rPr>
                <w:rFonts w:ascii="Arial" w:hAnsi="Arial" w:cs="Arial"/>
                <w:lang w:val="en-US" w:eastAsia="pl-PL"/>
              </w:rPr>
              <w:t>requirement</w:t>
            </w:r>
            <w:r w:rsidR="00AC056E" w:rsidRPr="00AC056E">
              <w:rPr>
                <w:rFonts w:ascii="Arial" w:hAnsi="Arial" w:cs="Arial"/>
                <w:lang w:val="en-US" w:eastAsia="pl-PL"/>
              </w:rPr>
              <w:t>, the bidder shall provide a clear compliance narrative and precise cross-reference to supporting documentation, including CV, appointment history, references, certificates, exercise records or other evidence.</w:t>
            </w:r>
            <w:r>
              <w:rPr>
                <w:rFonts w:ascii="Arial" w:hAnsi="Arial" w:cs="Arial"/>
                <w:lang w:val="en-US" w:eastAsia="pl-PL"/>
              </w:rPr>
              <w:t>)</w:t>
            </w:r>
          </w:p>
        </w:tc>
      </w:tr>
      <w:tr w:rsidR="006D1EE7" w:rsidRPr="00E83782" w14:paraId="718D12F2" w14:textId="77777777" w:rsidTr="00ED7C5F">
        <w:trPr>
          <w:trHeight w:val="535"/>
        </w:trPr>
        <w:tc>
          <w:tcPr>
            <w:tcW w:w="540" w:type="dxa"/>
            <w:tcBorders>
              <w:top w:val="single" w:sz="4" w:space="0" w:color="auto"/>
              <w:left w:val="single" w:sz="4" w:space="0" w:color="auto"/>
              <w:bottom w:val="single" w:sz="4" w:space="0" w:color="auto"/>
              <w:right w:val="single" w:sz="4" w:space="0" w:color="auto"/>
            </w:tcBorders>
            <w:vAlign w:val="center"/>
          </w:tcPr>
          <w:p w14:paraId="4E31E83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1</w:t>
            </w:r>
          </w:p>
        </w:tc>
        <w:tc>
          <w:tcPr>
            <w:tcW w:w="5490" w:type="dxa"/>
            <w:tcBorders>
              <w:top w:val="single" w:sz="4" w:space="0" w:color="auto"/>
              <w:left w:val="single" w:sz="4" w:space="0" w:color="auto"/>
              <w:bottom w:val="single" w:sz="4" w:space="0" w:color="auto"/>
              <w:right w:val="single" w:sz="4" w:space="0" w:color="auto"/>
            </w:tcBorders>
            <w:vAlign w:val="center"/>
          </w:tcPr>
          <w:p w14:paraId="6BA652DB" w14:textId="29F1C8B1" w:rsidR="006D1EE7" w:rsidRPr="00641B64" w:rsidRDefault="00BE1FFD" w:rsidP="006D1EE7">
            <w:pPr>
              <w:autoSpaceDE w:val="0"/>
              <w:autoSpaceDN w:val="0"/>
              <w:adjustRightInd w:val="0"/>
              <w:spacing w:after="0" w:line="240" w:lineRule="auto"/>
              <w:rPr>
                <w:rFonts w:ascii="Arial" w:eastAsia="Times New Roman" w:hAnsi="Arial" w:cs="Arial"/>
                <w:color w:val="000000"/>
                <w:lang w:val="en-US"/>
              </w:rPr>
            </w:pPr>
            <w:r w:rsidRPr="00BE1FFD">
              <w:rPr>
                <w:rFonts w:ascii="Arial" w:hAnsi="Arial" w:cs="Arial"/>
                <w:lang w:val="en-US"/>
              </w:rPr>
              <w:t>Corps HQ level experience or higher within NATO / NCS / NFS / NATO operational structure</w:t>
            </w:r>
          </w:p>
        </w:tc>
        <w:tc>
          <w:tcPr>
            <w:tcW w:w="1260" w:type="dxa"/>
            <w:tcBorders>
              <w:top w:val="single" w:sz="4" w:space="0" w:color="auto"/>
              <w:left w:val="single" w:sz="4" w:space="0" w:color="auto"/>
              <w:bottom w:val="single" w:sz="4" w:space="0" w:color="auto"/>
              <w:right w:val="single" w:sz="4" w:space="0" w:color="auto"/>
            </w:tcBorders>
          </w:tcPr>
          <w:p w14:paraId="66C58355"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424C43BF" w14:textId="77777777" w:rsidR="006D1EE7"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highlight w:val="yellow"/>
                <w:lang w:val="en-US" w:eastAsia="pl-PL"/>
              </w:rPr>
              <w:t>Sample:</w:t>
            </w:r>
          </w:p>
          <w:p w14:paraId="02CFD77F"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Compliance narrative: …</w:t>
            </w:r>
          </w:p>
          <w:p w14:paraId="7A8AE632"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p>
          <w:p w14:paraId="3DADFBCF"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Unequivocal reference evidenced by:</w:t>
            </w:r>
          </w:p>
          <w:p w14:paraId="56A2177A" w14:textId="77777777" w:rsidR="006D1EE7"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p w14:paraId="236B9703" w14:textId="77777777" w:rsidR="006D1EE7" w:rsidRPr="007341BC" w:rsidRDefault="006D1EE7" w:rsidP="006D1EE7">
            <w:pPr>
              <w:autoSpaceDE w:val="0"/>
              <w:autoSpaceDN w:val="0"/>
              <w:adjustRightInd w:val="0"/>
              <w:spacing w:after="0" w:line="240" w:lineRule="auto"/>
              <w:rPr>
                <w:rFonts w:ascii="Arial" w:hAnsi="Arial" w:cs="Arial"/>
                <w:i/>
                <w:lang w:val="en-US" w:eastAsia="pl-PL"/>
              </w:rPr>
            </w:pPr>
            <w:r w:rsidRPr="007341BC">
              <w:rPr>
                <w:rFonts w:ascii="Arial" w:hAnsi="Arial" w:cs="Arial"/>
                <w:i/>
                <w:lang w:val="en-US" w:eastAsia="pl-PL"/>
              </w:rPr>
              <w:t xml:space="preserve">Index </w:t>
            </w:r>
            <w:proofErr w:type="gramStart"/>
            <w:r w:rsidRPr="007341BC">
              <w:rPr>
                <w:rFonts w:ascii="Arial" w:hAnsi="Arial" w:cs="Arial"/>
                <w:i/>
                <w:lang w:val="en-US" w:eastAsia="pl-PL"/>
              </w:rPr>
              <w:t>item #,</w:t>
            </w:r>
            <w:proofErr w:type="gramEnd"/>
            <w:r w:rsidRPr="007341BC">
              <w:rPr>
                <w:rFonts w:ascii="Arial" w:hAnsi="Arial" w:cs="Arial"/>
                <w:i/>
                <w:lang w:val="en-US" w:eastAsia="pl-PL"/>
              </w:rPr>
              <w:t xml:space="preserve"> Proposal page #</w:t>
            </w:r>
          </w:p>
        </w:tc>
      </w:tr>
      <w:tr w:rsidR="006D1EE7" w:rsidRPr="004D078C" w14:paraId="0EE026F2" w14:textId="77777777" w:rsidTr="00ED7C5F">
        <w:tc>
          <w:tcPr>
            <w:tcW w:w="540" w:type="dxa"/>
            <w:tcBorders>
              <w:top w:val="single" w:sz="4" w:space="0" w:color="auto"/>
              <w:left w:val="single" w:sz="4" w:space="0" w:color="auto"/>
              <w:bottom w:val="single" w:sz="4" w:space="0" w:color="auto"/>
              <w:right w:val="single" w:sz="4" w:space="0" w:color="auto"/>
            </w:tcBorders>
            <w:vAlign w:val="center"/>
          </w:tcPr>
          <w:p w14:paraId="4C1CCB58"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2</w:t>
            </w:r>
          </w:p>
        </w:tc>
        <w:tc>
          <w:tcPr>
            <w:tcW w:w="5490" w:type="dxa"/>
            <w:tcBorders>
              <w:top w:val="single" w:sz="4" w:space="0" w:color="auto"/>
              <w:left w:val="single" w:sz="4" w:space="0" w:color="auto"/>
              <w:bottom w:val="single" w:sz="4" w:space="0" w:color="auto"/>
              <w:right w:val="single" w:sz="4" w:space="0" w:color="auto"/>
            </w:tcBorders>
            <w:vAlign w:val="center"/>
          </w:tcPr>
          <w:p w14:paraId="07B1CB82" w14:textId="66E08EB6" w:rsidR="006D1EE7" w:rsidRPr="00DB23E2" w:rsidRDefault="00DB23E2" w:rsidP="006D1EE7">
            <w:pPr>
              <w:spacing w:after="0" w:line="240" w:lineRule="auto"/>
              <w:rPr>
                <w:rFonts w:ascii="Arial" w:eastAsia="Times New Roman" w:hAnsi="Arial" w:cs="Arial"/>
                <w:lang w:val="en-US"/>
              </w:rPr>
            </w:pPr>
            <w:r w:rsidRPr="00DB23E2">
              <w:rPr>
                <w:rFonts w:ascii="Arial" w:hAnsi="Arial" w:cs="Arial"/>
                <w:lang w:val="en-US"/>
              </w:rPr>
              <w:t>Former OF-7 or above, with senior NATO command group or senior staff experience</w:t>
            </w:r>
          </w:p>
        </w:tc>
        <w:tc>
          <w:tcPr>
            <w:tcW w:w="1260" w:type="dxa"/>
            <w:tcBorders>
              <w:top w:val="single" w:sz="4" w:space="0" w:color="auto"/>
              <w:left w:val="single" w:sz="4" w:space="0" w:color="auto"/>
              <w:bottom w:val="single" w:sz="4" w:space="0" w:color="auto"/>
              <w:right w:val="single" w:sz="4" w:space="0" w:color="auto"/>
            </w:tcBorders>
          </w:tcPr>
          <w:p w14:paraId="4AD8FA3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0103EE78"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6D1EE7" w:rsidRPr="004D078C" w14:paraId="176EE996" w14:textId="77777777" w:rsidTr="00ED7C5F">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4842D1FB"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sidRPr="004C2A9D">
              <w:rPr>
                <w:rFonts w:ascii="Arial" w:hAnsi="Arial" w:cs="Arial"/>
                <w:lang w:val="en-US" w:eastAsia="pl-PL"/>
              </w:rPr>
              <w:t>3</w:t>
            </w:r>
          </w:p>
        </w:tc>
        <w:tc>
          <w:tcPr>
            <w:tcW w:w="5490" w:type="dxa"/>
            <w:tcBorders>
              <w:top w:val="single" w:sz="4" w:space="0" w:color="auto"/>
              <w:left w:val="single" w:sz="4" w:space="0" w:color="auto"/>
              <w:bottom w:val="single" w:sz="4" w:space="0" w:color="auto"/>
              <w:right w:val="single" w:sz="4" w:space="0" w:color="auto"/>
            </w:tcBorders>
            <w:vAlign w:val="center"/>
          </w:tcPr>
          <w:p w14:paraId="467E54C6" w14:textId="4FCFCFE1" w:rsidR="006D1EE7" w:rsidRPr="00DB23E2" w:rsidRDefault="00DB23E2" w:rsidP="006D1EE7">
            <w:pPr>
              <w:spacing w:after="0" w:line="240" w:lineRule="auto"/>
              <w:rPr>
                <w:rFonts w:ascii="Arial" w:eastAsia="Times New Roman" w:hAnsi="Arial" w:cs="Arial"/>
                <w:lang w:val="en-US"/>
              </w:rPr>
            </w:pPr>
            <w:r w:rsidRPr="00DB23E2">
              <w:rPr>
                <w:rFonts w:ascii="Arial" w:hAnsi="Arial" w:cs="Arial"/>
                <w:lang w:val="en-US"/>
              </w:rPr>
              <w:t>Demonstrated experience applying NATO Exercise Planning Process, Bi-SC 075-003</w:t>
            </w:r>
          </w:p>
        </w:tc>
        <w:tc>
          <w:tcPr>
            <w:tcW w:w="1260" w:type="dxa"/>
            <w:tcBorders>
              <w:top w:val="single" w:sz="4" w:space="0" w:color="auto"/>
              <w:left w:val="single" w:sz="4" w:space="0" w:color="auto"/>
              <w:bottom w:val="single" w:sz="4" w:space="0" w:color="auto"/>
              <w:right w:val="single" w:sz="4" w:space="0" w:color="auto"/>
            </w:tcBorders>
          </w:tcPr>
          <w:p w14:paraId="77871621"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1468E6E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6D1EE7" w:rsidRPr="004D078C" w14:paraId="6D087CC8" w14:textId="77777777" w:rsidTr="00ED7C5F">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503E5C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4</w:t>
            </w:r>
          </w:p>
        </w:tc>
        <w:tc>
          <w:tcPr>
            <w:tcW w:w="5490" w:type="dxa"/>
            <w:tcBorders>
              <w:top w:val="single" w:sz="4" w:space="0" w:color="auto"/>
              <w:left w:val="single" w:sz="4" w:space="0" w:color="auto"/>
              <w:bottom w:val="single" w:sz="4" w:space="0" w:color="auto"/>
              <w:right w:val="single" w:sz="4" w:space="0" w:color="auto"/>
            </w:tcBorders>
            <w:vAlign w:val="center"/>
          </w:tcPr>
          <w:p w14:paraId="5192C54E" w14:textId="0BEBF014" w:rsidR="006D1EE7" w:rsidRPr="00713224" w:rsidRDefault="00713224" w:rsidP="006D1EE7">
            <w:pPr>
              <w:spacing w:after="0" w:line="240" w:lineRule="auto"/>
              <w:rPr>
                <w:rFonts w:ascii="Arial" w:eastAsia="Times New Roman" w:hAnsi="Arial" w:cs="Arial"/>
                <w:lang w:val="en-US"/>
              </w:rPr>
            </w:pPr>
            <w:r w:rsidRPr="00713224">
              <w:rPr>
                <w:rFonts w:ascii="Arial" w:hAnsi="Arial" w:cs="Arial"/>
                <w:lang w:val="en-US"/>
              </w:rPr>
              <w:t xml:space="preserve">Demonstrated experience applying NATO </w:t>
            </w:r>
            <w:r w:rsidR="00DA5300">
              <w:rPr>
                <w:rFonts w:ascii="Arial" w:hAnsi="Arial" w:cs="Arial"/>
                <w:lang w:val="en-US"/>
              </w:rPr>
              <w:t xml:space="preserve">Lan Tactical and </w:t>
            </w:r>
            <w:r w:rsidRPr="00713224">
              <w:rPr>
                <w:rFonts w:ascii="Arial" w:hAnsi="Arial" w:cs="Arial"/>
                <w:lang w:val="en-US"/>
              </w:rPr>
              <w:t xml:space="preserve">Operational Planning Process </w:t>
            </w:r>
            <w:r w:rsidR="00DA5300">
              <w:rPr>
                <w:rFonts w:ascii="Arial" w:hAnsi="Arial" w:cs="Arial"/>
                <w:lang w:val="en-US"/>
              </w:rPr>
              <w:t xml:space="preserve">APP-28 </w:t>
            </w:r>
            <w:r w:rsidRPr="00713224">
              <w:rPr>
                <w:rFonts w:ascii="Arial" w:hAnsi="Arial" w:cs="Arial"/>
                <w:lang w:val="en-US"/>
              </w:rPr>
              <w:t>/ COPD / MC 0133/5</w:t>
            </w:r>
            <w:r w:rsidR="006137EB">
              <w:rPr>
                <w:rFonts w:ascii="Arial" w:hAnsi="Arial" w:cs="Arial"/>
                <w:lang w:val="en-US"/>
              </w:rPr>
              <w:t xml:space="preserve"> for</w:t>
            </w:r>
            <w:r w:rsidRPr="00713224">
              <w:rPr>
                <w:rFonts w:ascii="Arial" w:hAnsi="Arial" w:cs="Arial"/>
                <w:lang w:val="en-US"/>
              </w:rPr>
              <w:t xml:space="preserve"> NATO exercises</w:t>
            </w:r>
            <w:r w:rsidR="006137EB">
              <w:rPr>
                <w:rFonts w:ascii="Arial" w:hAnsi="Arial" w:cs="Arial"/>
                <w:lang w:val="en-US"/>
              </w:rPr>
              <w:t xml:space="preserve"> or operations</w:t>
            </w:r>
          </w:p>
        </w:tc>
        <w:tc>
          <w:tcPr>
            <w:tcW w:w="1260" w:type="dxa"/>
            <w:tcBorders>
              <w:top w:val="single" w:sz="4" w:space="0" w:color="auto"/>
              <w:left w:val="single" w:sz="4" w:space="0" w:color="auto"/>
              <w:bottom w:val="single" w:sz="4" w:space="0" w:color="auto"/>
              <w:right w:val="single" w:sz="4" w:space="0" w:color="auto"/>
            </w:tcBorders>
          </w:tcPr>
          <w:p w14:paraId="06A81C27"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7A4CBD56"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6D1EE7" w:rsidRPr="004D078C" w14:paraId="603D7BED" w14:textId="77777777" w:rsidTr="00ED7C5F">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79A7FE43" w14:textId="77777777" w:rsidR="006D1EE7" w:rsidRPr="004C2A9D" w:rsidRDefault="006D1EE7"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5</w:t>
            </w:r>
          </w:p>
        </w:tc>
        <w:tc>
          <w:tcPr>
            <w:tcW w:w="5490" w:type="dxa"/>
            <w:tcBorders>
              <w:top w:val="single" w:sz="4" w:space="0" w:color="auto"/>
              <w:left w:val="single" w:sz="4" w:space="0" w:color="auto"/>
              <w:bottom w:val="single" w:sz="4" w:space="0" w:color="auto"/>
              <w:right w:val="single" w:sz="4" w:space="0" w:color="auto"/>
            </w:tcBorders>
            <w:vAlign w:val="center"/>
          </w:tcPr>
          <w:p w14:paraId="3CD2490D" w14:textId="496B665B" w:rsidR="006D1EE7" w:rsidRPr="00713224" w:rsidRDefault="00713224" w:rsidP="006D1EE7">
            <w:pPr>
              <w:spacing w:after="0" w:line="240" w:lineRule="auto"/>
              <w:rPr>
                <w:rFonts w:ascii="Arial" w:eastAsia="Times New Roman" w:hAnsi="Arial" w:cs="Arial"/>
                <w:lang w:val="en-US"/>
              </w:rPr>
            </w:pPr>
            <w:r w:rsidRPr="00713224">
              <w:rPr>
                <w:rFonts w:ascii="Arial" w:hAnsi="Arial" w:cs="Arial"/>
                <w:lang w:val="en-US"/>
              </w:rPr>
              <w:t>Demonstrated experience advising or mentoring NATO HQs in dynamic/adaptive exercise or operational environments</w:t>
            </w:r>
          </w:p>
        </w:tc>
        <w:tc>
          <w:tcPr>
            <w:tcW w:w="1260" w:type="dxa"/>
            <w:tcBorders>
              <w:top w:val="single" w:sz="4" w:space="0" w:color="auto"/>
              <w:left w:val="single" w:sz="4" w:space="0" w:color="auto"/>
              <w:bottom w:val="single" w:sz="4" w:space="0" w:color="auto"/>
              <w:right w:val="single" w:sz="4" w:space="0" w:color="auto"/>
            </w:tcBorders>
          </w:tcPr>
          <w:p w14:paraId="6A49432C"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17A2EBD1"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r w:rsidR="004A0634" w:rsidRPr="004D078C" w14:paraId="5C466284" w14:textId="77777777" w:rsidTr="00ED7C5F">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1BB233D" w14:textId="0829C2C0" w:rsidR="004A0634" w:rsidRDefault="004A0634"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6</w:t>
            </w:r>
          </w:p>
        </w:tc>
        <w:tc>
          <w:tcPr>
            <w:tcW w:w="5490" w:type="dxa"/>
            <w:tcBorders>
              <w:top w:val="single" w:sz="4" w:space="0" w:color="auto"/>
              <w:left w:val="single" w:sz="4" w:space="0" w:color="auto"/>
              <w:bottom w:val="single" w:sz="4" w:space="0" w:color="auto"/>
              <w:right w:val="single" w:sz="4" w:space="0" w:color="auto"/>
            </w:tcBorders>
            <w:vAlign w:val="center"/>
          </w:tcPr>
          <w:p w14:paraId="5343A27E" w14:textId="29566F0B" w:rsidR="004A0634" w:rsidRPr="00486BB9" w:rsidRDefault="00486BB9" w:rsidP="006D1EE7">
            <w:pPr>
              <w:spacing w:after="0" w:line="240" w:lineRule="auto"/>
              <w:rPr>
                <w:rFonts w:ascii="Arial" w:hAnsi="Arial" w:cs="Arial"/>
                <w:lang w:val="en-US"/>
              </w:rPr>
            </w:pPr>
            <w:r w:rsidRPr="00486BB9">
              <w:rPr>
                <w:rFonts w:ascii="Arial" w:hAnsi="Arial" w:cs="Arial"/>
                <w:lang w:val="en-US"/>
              </w:rPr>
              <w:t>Demonstrated ability to translate Training Objectives, plans or operational problems into exercise dilemmas, injects, effects or assessment conditions</w:t>
            </w:r>
          </w:p>
        </w:tc>
        <w:tc>
          <w:tcPr>
            <w:tcW w:w="1260" w:type="dxa"/>
            <w:tcBorders>
              <w:top w:val="single" w:sz="4" w:space="0" w:color="auto"/>
              <w:left w:val="single" w:sz="4" w:space="0" w:color="auto"/>
              <w:bottom w:val="single" w:sz="4" w:space="0" w:color="auto"/>
              <w:right w:val="single" w:sz="4" w:space="0" w:color="auto"/>
            </w:tcBorders>
          </w:tcPr>
          <w:p w14:paraId="64BD929D" w14:textId="77777777" w:rsidR="004A0634" w:rsidRPr="004C2A9D" w:rsidRDefault="004A0634"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57AE7EE1" w14:textId="77777777" w:rsidR="004A0634" w:rsidRPr="004C2A9D" w:rsidRDefault="004A0634" w:rsidP="006D1EE7">
            <w:pPr>
              <w:autoSpaceDE w:val="0"/>
              <w:autoSpaceDN w:val="0"/>
              <w:adjustRightInd w:val="0"/>
              <w:spacing w:after="0" w:line="240" w:lineRule="auto"/>
              <w:rPr>
                <w:rFonts w:ascii="Arial" w:hAnsi="Arial" w:cs="Arial"/>
                <w:lang w:val="en-US" w:eastAsia="pl-PL"/>
              </w:rPr>
            </w:pPr>
          </w:p>
        </w:tc>
      </w:tr>
      <w:tr w:rsidR="00E233CC" w:rsidRPr="004D078C" w14:paraId="21007990" w14:textId="77777777" w:rsidTr="00ED7C5F">
        <w:trPr>
          <w:trHeight w:val="616"/>
        </w:trPr>
        <w:tc>
          <w:tcPr>
            <w:tcW w:w="540" w:type="dxa"/>
            <w:tcBorders>
              <w:top w:val="single" w:sz="4" w:space="0" w:color="auto"/>
              <w:left w:val="single" w:sz="4" w:space="0" w:color="auto"/>
              <w:bottom w:val="single" w:sz="4" w:space="0" w:color="auto"/>
              <w:right w:val="single" w:sz="4" w:space="0" w:color="auto"/>
            </w:tcBorders>
            <w:vAlign w:val="center"/>
          </w:tcPr>
          <w:p w14:paraId="17865D4D" w14:textId="373395D5" w:rsidR="00E233CC" w:rsidRDefault="00521A75"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7</w:t>
            </w:r>
          </w:p>
        </w:tc>
        <w:tc>
          <w:tcPr>
            <w:tcW w:w="5490" w:type="dxa"/>
            <w:tcBorders>
              <w:top w:val="single" w:sz="4" w:space="0" w:color="auto"/>
              <w:left w:val="single" w:sz="4" w:space="0" w:color="auto"/>
              <w:bottom w:val="single" w:sz="4" w:space="0" w:color="auto"/>
              <w:right w:val="single" w:sz="4" w:space="0" w:color="auto"/>
            </w:tcBorders>
            <w:vAlign w:val="center"/>
          </w:tcPr>
          <w:p w14:paraId="18B61463" w14:textId="4303F083" w:rsidR="00E233CC" w:rsidRPr="00E12488" w:rsidRDefault="00486BB9" w:rsidP="006D1EE7">
            <w:pPr>
              <w:spacing w:after="0" w:line="240" w:lineRule="auto"/>
              <w:rPr>
                <w:rFonts w:ascii="Arial" w:hAnsi="Arial" w:cs="Arial"/>
                <w:lang w:val="en-US"/>
              </w:rPr>
            </w:pPr>
            <w:r w:rsidRPr="00D97378">
              <w:rPr>
                <w:rFonts w:ascii="Arial" w:hAnsi="Arial" w:cs="Arial"/>
                <w:lang w:val="en-US"/>
              </w:rPr>
              <w:t xml:space="preserve">Demonstrated NATO Regional Plans experience relevant to exercise design, </w:t>
            </w:r>
            <w:r w:rsidR="006137EB">
              <w:rPr>
                <w:rFonts w:ascii="Arial" w:hAnsi="Arial" w:cs="Arial"/>
                <w:lang w:val="en-US"/>
              </w:rPr>
              <w:t xml:space="preserve">tactical and </w:t>
            </w:r>
            <w:r w:rsidRPr="00D97378">
              <w:rPr>
                <w:rFonts w:ascii="Arial" w:hAnsi="Arial" w:cs="Arial"/>
                <w:lang w:val="en-US"/>
              </w:rPr>
              <w:t>operational-level planning or training delivery</w:t>
            </w:r>
          </w:p>
        </w:tc>
        <w:tc>
          <w:tcPr>
            <w:tcW w:w="1260" w:type="dxa"/>
            <w:tcBorders>
              <w:top w:val="single" w:sz="4" w:space="0" w:color="auto"/>
              <w:left w:val="single" w:sz="4" w:space="0" w:color="auto"/>
              <w:bottom w:val="single" w:sz="4" w:space="0" w:color="auto"/>
              <w:right w:val="single" w:sz="4" w:space="0" w:color="auto"/>
            </w:tcBorders>
          </w:tcPr>
          <w:p w14:paraId="1C38E366"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4D7873D4" w14:textId="77777777" w:rsidR="00E233CC" w:rsidRPr="004C2A9D" w:rsidRDefault="00E233CC" w:rsidP="006D1EE7">
            <w:pPr>
              <w:autoSpaceDE w:val="0"/>
              <w:autoSpaceDN w:val="0"/>
              <w:adjustRightInd w:val="0"/>
              <w:spacing w:after="0" w:line="240" w:lineRule="auto"/>
              <w:rPr>
                <w:rFonts w:ascii="Arial" w:hAnsi="Arial" w:cs="Arial"/>
                <w:lang w:val="en-US" w:eastAsia="pl-PL"/>
              </w:rPr>
            </w:pPr>
          </w:p>
        </w:tc>
      </w:tr>
      <w:tr w:rsidR="006D1EE7" w:rsidRPr="004D078C" w14:paraId="6F4549E1" w14:textId="77777777" w:rsidTr="00ED7C5F">
        <w:trPr>
          <w:trHeight w:val="532"/>
        </w:trPr>
        <w:tc>
          <w:tcPr>
            <w:tcW w:w="540" w:type="dxa"/>
            <w:tcBorders>
              <w:top w:val="single" w:sz="4" w:space="0" w:color="auto"/>
              <w:left w:val="single" w:sz="4" w:space="0" w:color="auto"/>
              <w:bottom w:val="single" w:sz="4" w:space="0" w:color="auto"/>
              <w:right w:val="single" w:sz="4" w:space="0" w:color="auto"/>
            </w:tcBorders>
            <w:vAlign w:val="center"/>
          </w:tcPr>
          <w:p w14:paraId="285C36CE" w14:textId="32312353" w:rsidR="006D1EE7" w:rsidRDefault="00072AE5" w:rsidP="006D1EE7">
            <w:pPr>
              <w:autoSpaceDE w:val="0"/>
              <w:autoSpaceDN w:val="0"/>
              <w:adjustRightInd w:val="0"/>
              <w:spacing w:after="0" w:line="240" w:lineRule="auto"/>
              <w:rPr>
                <w:rFonts w:ascii="Arial" w:hAnsi="Arial" w:cs="Arial"/>
                <w:lang w:val="en-US" w:eastAsia="pl-PL"/>
              </w:rPr>
            </w:pPr>
            <w:r>
              <w:rPr>
                <w:rFonts w:ascii="Arial" w:hAnsi="Arial" w:cs="Arial"/>
                <w:lang w:val="en-US" w:eastAsia="pl-PL"/>
              </w:rPr>
              <w:t>8</w:t>
            </w:r>
          </w:p>
        </w:tc>
        <w:tc>
          <w:tcPr>
            <w:tcW w:w="5490" w:type="dxa"/>
            <w:tcBorders>
              <w:top w:val="single" w:sz="4" w:space="0" w:color="auto"/>
              <w:left w:val="single" w:sz="4" w:space="0" w:color="auto"/>
              <w:bottom w:val="single" w:sz="4" w:space="0" w:color="auto"/>
              <w:right w:val="single" w:sz="4" w:space="0" w:color="auto"/>
            </w:tcBorders>
            <w:vAlign w:val="center"/>
          </w:tcPr>
          <w:p w14:paraId="2A0DE8AD" w14:textId="198E1024" w:rsidR="005027FC" w:rsidRDefault="00750023" w:rsidP="006D1EE7">
            <w:pPr>
              <w:pStyle w:val="BodyText"/>
              <w:spacing w:after="0"/>
              <w:rPr>
                <w:rFonts w:ascii="Arial" w:eastAsiaTheme="minorHAnsi" w:hAnsi="Arial" w:cs="Arial"/>
              </w:rPr>
            </w:pPr>
            <w:r w:rsidRPr="00254C9F">
              <w:rPr>
                <w:rFonts w:ascii="Arial" w:eastAsia="Arial" w:hAnsi="Arial" w:cs="Arial"/>
                <w:lang w:val="en-GB"/>
              </w:rPr>
              <w:t xml:space="preserve">A </w:t>
            </w:r>
            <w:r w:rsidRPr="00254C9F">
              <w:rPr>
                <w:rFonts w:ascii="Arial" w:eastAsia="Calibri" w:hAnsi="Arial" w:cs="Arial"/>
                <w:lang w:val="en-GB"/>
              </w:rPr>
              <w:t>native English language speaker or an individual presenting excellent command of spoken and written English, with a proven ability to communicate effectively orally and in writing at the level of (SLP) NATO STANAG 6001 - 3333 (Listening, Speaking, Reading and Writing).</w:t>
            </w:r>
          </w:p>
          <w:p w14:paraId="74AF4CB5" w14:textId="2CC99E86" w:rsidR="006D1EE7" w:rsidRPr="008C0B86" w:rsidRDefault="006D1EE7" w:rsidP="006D1EE7">
            <w:pPr>
              <w:pStyle w:val="BodyText"/>
              <w:spacing w:after="0"/>
              <w:rPr>
                <w:rFonts w:ascii="Arial" w:hAnsi="Arial" w:cs="Arial"/>
              </w:rPr>
            </w:pPr>
            <w:r w:rsidRPr="00384361">
              <w:rPr>
                <w:rFonts w:ascii="Arial" w:hAnsi="Arial" w:cs="Arial"/>
                <w:i/>
                <w:highlight w:val="yellow"/>
              </w:rPr>
              <w:t xml:space="preserve">The Bidder must provide supporting document(s)/evidence per SOW point </w:t>
            </w:r>
            <w:r w:rsidR="004442C4">
              <w:rPr>
                <w:rFonts w:ascii="Arial" w:hAnsi="Arial" w:cs="Arial"/>
                <w:i/>
                <w:highlight w:val="yellow"/>
              </w:rPr>
              <w:t>6.</w:t>
            </w:r>
            <w:r w:rsidR="00170EAF">
              <w:rPr>
                <w:rFonts w:ascii="Arial" w:hAnsi="Arial" w:cs="Arial"/>
                <w:i/>
                <w:highlight w:val="yellow"/>
              </w:rPr>
              <w:t>2.</w:t>
            </w:r>
            <w:r w:rsidR="00A143E7">
              <w:rPr>
                <w:rFonts w:ascii="Arial" w:hAnsi="Arial" w:cs="Arial"/>
                <w:i/>
                <w:highlight w:val="yellow"/>
              </w:rPr>
              <w:t>2</w:t>
            </w:r>
            <w:r w:rsidR="00CD6D84">
              <w:rPr>
                <w:rFonts w:ascii="Arial" w:hAnsi="Arial" w:cs="Arial"/>
                <w:i/>
                <w:highlight w:val="yellow"/>
              </w:rPr>
              <w:t>.</w:t>
            </w:r>
            <w:r w:rsidRPr="00384361">
              <w:rPr>
                <w:rFonts w:ascii="Arial" w:hAnsi="Arial" w:cs="Arial"/>
                <w:i/>
                <w:highlight w:val="yellow"/>
              </w:rPr>
              <w:t>)</w:t>
            </w:r>
          </w:p>
        </w:tc>
        <w:tc>
          <w:tcPr>
            <w:tcW w:w="1260" w:type="dxa"/>
            <w:tcBorders>
              <w:top w:val="single" w:sz="4" w:space="0" w:color="auto"/>
              <w:left w:val="single" w:sz="4" w:space="0" w:color="auto"/>
              <w:bottom w:val="single" w:sz="4" w:space="0" w:color="auto"/>
              <w:right w:val="single" w:sz="4" w:space="0" w:color="auto"/>
            </w:tcBorders>
          </w:tcPr>
          <w:p w14:paraId="041EADB9"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c>
          <w:tcPr>
            <w:tcW w:w="7223" w:type="dxa"/>
            <w:tcBorders>
              <w:top w:val="single" w:sz="4" w:space="0" w:color="auto"/>
              <w:left w:val="single" w:sz="4" w:space="0" w:color="auto"/>
              <w:bottom w:val="single" w:sz="4" w:space="0" w:color="auto"/>
              <w:right w:val="single" w:sz="4" w:space="0" w:color="auto"/>
            </w:tcBorders>
          </w:tcPr>
          <w:p w14:paraId="27FB5053" w14:textId="77777777" w:rsidR="006D1EE7" w:rsidRPr="004C2A9D" w:rsidRDefault="006D1EE7" w:rsidP="006D1EE7">
            <w:pPr>
              <w:autoSpaceDE w:val="0"/>
              <w:autoSpaceDN w:val="0"/>
              <w:adjustRightInd w:val="0"/>
              <w:spacing w:after="0" w:line="240" w:lineRule="auto"/>
              <w:rPr>
                <w:rFonts w:ascii="Arial" w:hAnsi="Arial" w:cs="Arial"/>
                <w:lang w:val="en-US" w:eastAsia="pl-PL"/>
              </w:rPr>
            </w:pPr>
          </w:p>
        </w:tc>
      </w:tr>
    </w:tbl>
    <w:p w14:paraId="3C3A58CF" w14:textId="77777777" w:rsidR="000C3283" w:rsidRDefault="000C3283" w:rsidP="00EB3D94">
      <w:pPr>
        <w:tabs>
          <w:tab w:val="left" w:pos="3650"/>
        </w:tabs>
        <w:jc w:val="both"/>
        <w:rPr>
          <w:rFonts w:ascii="Arial" w:hAnsi="Arial" w:cs="Arial"/>
          <w:b/>
          <w:bCs/>
          <w:iCs/>
          <w:lang w:val="en-US" w:eastAsia="pl-PL"/>
        </w:rPr>
      </w:pPr>
    </w:p>
    <w:p w14:paraId="38014F5E" w14:textId="77777777" w:rsidR="00D76A1F" w:rsidRPr="00D76A1F" w:rsidRDefault="00D76A1F" w:rsidP="00D76A1F">
      <w:pPr>
        <w:tabs>
          <w:tab w:val="left" w:pos="3650"/>
        </w:tabs>
        <w:jc w:val="both"/>
        <w:rPr>
          <w:rFonts w:ascii="Arial" w:hAnsi="Arial" w:cs="Arial"/>
          <w:b/>
          <w:bCs/>
          <w:iCs/>
          <w:lang w:val="en-US" w:eastAsia="pl-PL"/>
        </w:rPr>
      </w:pPr>
      <w:r w:rsidRPr="00D76A1F">
        <w:rPr>
          <w:rFonts w:ascii="Arial" w:hAnsi="Arial" w:cs="Arial"/>
          <w:b/>
          <w:bCs/>
          <w:iCs/>
          <w:lang w:val="en-US" w:eastAsia="pl-PL"/>
        </w:rPr>
        <w:t>B. Scored technical criteria — 70 points</w:t>
      </w:r>
    </w:p>
    <w:tbl>
      <w:tblPr>
        <w:tblW w:w="1449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652"/>
        <w:gridCol w:w="12668"/>
        <w:gridCol w:w="1170"/>
      </w:tblGrid>
      <w:tr w:rsidR="002C577D" w:rsidRPr="002C577D" w14:paraId="433E6763" w14:textId="77777777" w:rsidTr="002C577D">
        <w:trPr>
          <w:tblHeader/>
        </w:trPr>
        <w:tc>
          <w:tcPr>
            <w:tcW w:w="652" w:type="dxa"/>
            <w:shd w:val="clear" w:color="auto" w:fill="FFFFFF" w:themeFill="background1"/>
            <w:tcMar>
              <w:top w:w="15" w:type="dxa"/>
              <w:left w:w="15" w:type="dxa"/>
              <w:bottom w:w="137" w:type="dxa"/>
              <w:right w:w="15" w:type="dxa"/>
            </w:tcMar>
            <w:vAlign w:val="bottom"/>
            <w:hideMark/>
          </w:tcPr>
          <w:p w14:paraId="54FECF48" w14:textId="77777777" w:rsidR="002C577D" w:rsidRPr="002C577D" w:rsidRDefault="002C577D" w:rsidP="002C577D">
            <w:pPr>
              <w:autoSpaceDE w:val="0"/>
              <w:autoSpaceDN w:val="0"/>
              <w:adjustRightInd w:val="0"/>
              <w:spacing w:after="120"/>
              <w:ind w:left="284" w:hanging="284"/>
              <w:jc w:val="center"/>
              <w:rPr>
                <w:rFonts w:ascii="Arial" w:hAnsi="Arial" w:cs="Arial"/>
                <w:iCs/>
                <w:lang w:val="en-US" w:eastAsia="pl-PL"/>
              </w:rPr>
            </w:pPr>
            <w:r w:rsidRPr="002C577D">
              <w:rPr>
                <w:rFonts w:ascii="Arial" w:hAnsi="Arial" w:cs="Arial"/>
                <w:iCs/>
                <w:lang w:val="en-US" w:eastAsia="pl-PL"/>
              </w:rPr>
              <w:t>#</w:t>
            </w:r>
          </w:p>
        </w:tc>
        <w:tc>
          <w:tcPr>
            <w:tcW w:w="12668" w:type="dxa"/>
            <w:shd w:val="clear" w:color="auto" w:fill="FFFFFF" w:themeFill="background1"/>
            <w:tcMar>
              <w:top w:w="15" w:type="dxa"/>
              <w:left w:w="15" w:type="dxa"/>
              <w:bottom w:w="137" w:type="dxa"/>
              <w:right w:w="15" w:type="dxa"/>
            </w:tcMar>
            <w:vAlign w:val="bottom"/>
            <w:hideMark/>
          </w:tcPr>
          <w:p w14:paraId="4E62DA37" w14:textId="77777777" w:rsidR="002C577D" w:rsidRPr="002C577D" w:rsidRDefault="002C577D" w:rsidP="002C577D">
            <w:pPr>
              <w:tabs>
                <w:tab w:val="left" w:pos="3650"/>
              </w:tabs>
              <w:jc w:val="center"/>
              <w:rPr>
                <w:rFonts w:ascii="Arial" w:hAnsi="Arial" w:cs="Arial"/>
                <w:iCs/>
                <w:lang w:val="en-US" w:eastAsia="pl-PL"/>
              </w:rPr>
            </w:pPr>
            <w:r w:rsidRPr="002C577D">
              <w:rPr>
                <w:rFonts w:ascii="Arial" w:hAnsi="Arial" w:cs="Arial"/>
                <w:iCs/>
                <w:lang w:val="en-US" w:eastAsia="pl-PL"/>
              </w:rPr>
              <w:t>Scored technical criterion</w:t>
            </w:r>
          </w:p>
        </w:tc>
        <w:tc>
          <w:tcPr>
            <w:tcW w:w="1170" w:type="dxa"/>
            <w:shd w:val="clear" w:color="auto" w:fill="FFFFFF" w:themeFill="background1"/>
            <w:tcMar>
              <w:top w:w="15" w:type="dxa"/>
              <w:left w:w="15" w:type="dxa"/>
              <w:bottom w:w="137" w:type="dxa"/>
              <w:right w:w="15" w:type="dxa"/>
            </w:tcMar>
            <w:vAlign w:val="bottom"/>
            <w:hideMark/>
          </w:tcPr>
          <w:p w14:paraId="415A60BF" w14:textId="77777777" w:rsidR="002C577D" w:rsidRPr="002C577D" w:rsidRDefault="002C577D" w:rsidP="002C577D">
            <w:pPr>
              <w:tabs>
                <w:tab w:val="left" w:pos="3650"/>
              </w:tabs>
              <w:jc w:val="center"/>
              <w:rPr>
                <w:rFonts w:ascii="Arial" w:hAnsi="Arial" w:cs="Arial"/>
                <w:iCs/>
                <w:lang w:val="en-US" w:eastAsia="pl-PL"/>
              </w:rPr>
            </w:pPr>
            <w:r w:rsidRPr="002C577D">
              <w:rPr>
                <w:rFonts w:ascii="Arial" w:hAnsi="Arial" w:cs="Arial"/>
                <w:iCs/>
                <w:lang w:val="en-US" w:eastAsia="pl-PL"/>
              </w:rPr>
              <w:t>Weight</w:t>
            </w:r>
          </w:p>
        </w:tc>
      </w:tr>
      <w:tr w:rsidR="002C577D" w:rsidRPr="002C577D" w14:paraId="35207DCA" w14:textId="77777777" w:rsidTr="002C577D">
        <w:tc>
          <w:tcPr>
            <w:tcW w:w="652" w:type="dxa"/>
            <w:shd w:val="clear" w:color="auto" w:fill="FFFFFF" w:themeFill="background1"/>
            <w:tcMar>
              <w:top w:w="137" w:type="dxa"/>
              <w:left w:w="15" w:type="dxa"/>
              <w:bottom w:w="137" w:type="dxa"/>
              <w:right w:w="15" w:type="dxa"/>
            </w:tcMar>
            <w:vAlign w:val="bottom"/>
            <w:hideMark/>
          </w:tcPr>
          <w:p w14:paraId="4C111F4D" w14:textId="77777777"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T1</w:t>
            </w:r>
          </w:p>
        </w:tc>
        <w:tc>
          <w:tcPr>
            <w:tcW w:w="12668" w:type="dxa"/>
            <w:shd w:val="clear" w:color="auto" w:fill="FFFFFF" w:themeFill="background1"/>
            <w:tcMar>
              <w:top w:w="137" w:type="dxa"/>
              <w:left w:w="15" w:type="dxa"/>
              <w:bottom w:w="137" w:type="dxa"/>
              <w:right w:w="15" w:type="dxa"/>
            </w:tcMar>
            <w:vAlign w:val="bottom"/>
            <w:hideMark/>
          </w:tcPr>
          <w:p w14:paraId="47EA9AC0" w14:textId="7B156EB0" w:rsidR="002C577D" w:rsidRPr="002C577D" w:rsidRDefault="002C577D" w:rsidP="002C577D">
            <w:pPr>
              <w:tabs>
                <w:tab w:val="left" w:pos="3650"/>
              </w:tabs>
              <w:jc w:val="both"/>
              <w:rPr>
                <w:rFonts w:ascii="Arial" w:hAnsi="Arial" w:cs="Arial"/>
                <w:iCs/>
                <w:lang w:val="en-US" w:eastAsia="pl-PL"/>
              </w:rPr>
            </w:pPr>
            <w:r w:rsidRPr="002C577D">
              <w:rPr>
                <w:rFonts w:ascii="Arial" w:hAnsi="Arial" w:cs="Arial"/>
                <w:iCs/>
                <w:lang w:val="en-US" w:eastAsia="pl-PL"/>
              </w:rPr>
              <w:t xml:space="preserve">NATO exercise and </w:t>
            </w:r>
            <w:r w:rsidR="006137EB">
              <w:rPr>
                <w:rFonts w:ascii="Arial" w:hAnsi="Arial" w:cs="Arial"/>
                <w:iCs/>
                <w:lang w:val="en-US" w:eastAsia="pl-PL"/>
              </w:rPr>
              <w:t xml:space="preserve">tactical to </w:t>
            </w:r>
            <w:r w:rsidRPr="002C577D">
              <w:rPr>
                <w:rFonts w:ascii="Arial" w:hAnsi="Arial" w:cs="Arial"/>
                <w:iCs/>
                <w:lang w:val="en-US" w:eastAsia="pl-PL"/>
              </w:rPr>
              <w:t xml:space="preserve">operational planning mastery: demonstrated ability to apply EPP, Bi-SC 075-003, </w:t>
            </w:r>
            <w:r w:rsidR="006137EB">
              <w:rPr>
                <w:rFonts w:ascii="Arial" w:hAnsi="Arial" w:cs="Arial"/>
                <w:iCs/>
                <w:lang w:val="en-US" w:eastAsia="pl-PL"/>
              </w:rPr>
              <w:t xml:space="preserve">APP-28, </w:t>
            </w:r>
            <w:r w:rsidRPr="002C577D">
              <w:rPr>
                <w:rFonts w:ascii="Arial" w:hAnsi="Arial" w:cs="Arial"/>
                <w:iCs/>
                <w:lang w:val="en-US" w:eastAsia="pl-PL"/>
              </w:rPr>
              <w:t>OPP/COPD and MC 0133/5 to NATO exercise design and execution.</w:t>
            </w:r>
          </w:p>
        </w:tc>
        <w:tc>
          <w:tcPr>
            <w:tcW w:w="1170" w:type="dxa"/>
            <w:shd w:val="clear" w:color="auto" w:fill="FFFFFF" w:themeFill="background1"/>
            <w:tcMar>
              <w:top w:w="137" w:type="dxa"/>
              <w:left w:w="15" w:type="dxa"/>
              <w:bottom w:w="137" w:type="dxa"/>
              <w:right w:w="15" w:type="dxa"/>
            </w:tcMar>
            <w:vAlign w:val="bottom"/>
            <w:hideMark/>
          </w:tcPr>
          <w:p w14:paraId="0E3F800F" w14:textId="498DA4E5"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1</w:t>
            </w:r>
            <w:r w:rsidR="006137EB">
              <w:rPr>
                <w:rFonts w:ascii="Arial" w:hAnsi="Arial" w:cs="Arial"/>
                <w:iCs/>
                <w:lang w:val="en-US" w:eastAsia="pl-PL"/>
              </w:rPr>
              <w:t>0</w:t>
            </w:r>
          </w:p>
        </w:tc>
      </w:tr>
      <w:tr w:rsidR="002C577D" w:rsidRPr="002C577D" w14:paraId="5B4979B0" w14:textId="77777777" w:rsidTr="002C577D">
        <w:tc>
          <w:tcPr>
            <w:tcW w:w="652" w:type="dxa"/>
            <w:shd w:val="clear" w:color="auto" w:fill="FFFFFF" w:themeFill="background1"/>
            <w:tcMar>
              <w:top w:w="137" w:type="dxa"/>
              <w:left w:w="15" w:type="dxa"/>
              <w:bottom w:w="137" w:type="dxa"/>
              <w:right w:w="15" w:type="dxa"/>
            </w:tcMar>
            <w:vAlign w:val="bottom"/>
            <w:hideMark/>
          </w:tcPr>
          <w:p w14:paraId="3A868D05" w14:textId="77777777"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T2</w:t>
            </w:r>
          </w:p>
        </w:tc>
        <w:tc>
          <w:tcPr>
            <w:tcW w:w="12668" w:type="dxa"/>
            <w:shd w:val="clear" w:color="auto" w:fill="FFFFFF" w:themeFill="background1"/>
            <w:tcMar>
              <w:top w:w="137" w:type="dxa"/>
              <w:left w:w="15" w:type="dxa"/>
              <w:bottom w:w="137" w:type="dxa"/>
              <w:right w:w="15" w:type="dxa"/>
            </w:tcMar>
            <w:vAlign w:val="bottom"/>
            <w:hideMark/>
          </w:tcPr>
          <w:p w14:paraId="56DCBC1A" w14:textId="64DCF766" w:rsidR="002C577D" w:rsidRPr="002C577D" w:rsidRDefault="002C577D" w:rsidP="002C577D">
            <w:pPr>
              <w:tabs>
                <w:tab w:val="left" w:pos="3650"/>
              </w:tabs>
              <w:jc w:val="both"/>
              <w:rPr>
                <w:rFonts w:ascii="Arial" w:hAnsi="Arial" w:cs="Arial"/>
                <w:iCs/>
                <w:lang w:val="en-US" w:eastAsia="pl-PL"/>
              </w:rPr>
            </w:pPr>
            <w:r w:rsidRPr="002C577D">
              <w:rPr>
                <w:rFonts w:ascii="Arial" w:hAnsi="Arial" w:cs="Arial"/>
                <w:iCs/>
                <w:lang w:val="en-US" w:eastAsia="pl-PL"/>
              </w:rPr>
              <w:t xml:space="preserve">Plans-to-training translation: ability to translate Training Objectives, operational plans, Regional Plan constructs, </w:t>
            </w:r>
            <w:r w:rsidR="006137EB">
              <w:rPr>
                <w:rFonts w:ascii="Arial" w:hAnsi="Arial" w:cs="Arial"/>
                <w:iCs/>
                <w:lang w:val="en-US" w:eastAsia="pl-PL"/>
              </w:rPr>
              <w:t xml:space="preserve">Commander </w:t>
            </w:r>
            <w:r w:rsidRPr="002C577D">
              <w:rPr>
                <w:rFonts w:ascii="Arial" w:hAnsi="Arial" w:cs="Arial"/>
                <w:iCs/>
                <w:lang w:val="en-US" w:eastAsia="pl-PL"/>
              </w:rPr>
              <w:t>decision points and campaign logic into credible operational dilemmas, injects, measurable effects and assessment conditions.</w:t>
            </w:r>
          </w:p>
        </w:tc>
        <w:tc>
          <w:tcPr>
            <w:tcW w:w="1170" w:type="dxa"/>
            <w:shd w:val="clear" w:color="auto" w:fill="FFFFFF" w:themeFill="background1"/>
            <w:tcMar>
              <w:top w:w="137" w:type="dxa"/>
              <w:left w:w="15" w:type="dxa"/>
              <w:bottom w:w="137" w:type="dxa"/>
              <w:right w:w="15" w:type="dxa"/>
            </w:tcMar>
            <w:vAlign w:val="bottom"/>
            <w:hideMark/>
          </w:tcPr>
          <w:p w14:paraId="6D290FA1" w14:textId="59FBB6A3"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1</w:t>
            </w:r>
            <w:r w:rsidR="006137EB">
              <w:rPr>
                <w:rFonts w:ascii="Arial" w:hAnsi="Arial" w:cs="Arial"/>
                <w:iCs/>
                <w:lang w:val="en-US" w:eastAsia="pl-PL"/>
              </w:rPr>
              <w:t>7</w:t>
            </w:r>
          </w:p>
        </w:tc>
      </w:tr>
      <w:tr w:rsidR="002C577D" w:rsidRPr="002C577D" w14:paraId="2C6E2C2A" w14:textId="77777777" w:rsidTr="002C577D">
        <w:tc>
          <w:tcPr>
            <w:tcW w:w="652" w:type="dxa"/>
            <w:shd w:val="clear" w:color="auto" w:fill="FFFFFF" w:themeFill="background1"/>
            <w:tcMar>
              <w:top w:w="137" w:type="dxa"/>
              <w:left w:w="15" w:type="dxa"/>
              <w:bottom w:w="137" w:type="dxa"/>
              <w:right w:w="15" w:type="dxa"/>
            </w:tcMar>
            <w:vAlign w:val="bottom"/>
            <w:hideMark/>
          </w:tcPr>
          <w:p w14:paraId="2CCE4BDA" w14:textId="77777777"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T3</w:t>
            </w:r>
          </w:p>
        </w:tc>
        <w:tc>
          <w:tcPr>
            <w:tcW w:w="12668" w:type="dxa"/>
            <w:shd w:val="clear" w:color="auto" w:fill="FFFFFF" w:themeFill="background1"/>
            <w:tcMar>
              <w:top w:w="137" w:type="dxa"/>
              <w:left w:w="15" w:type="dxa"/>
              <w:bottom w:w="137" w:type="dxa"/>
              <w:right w:w="15" w:type="dxa"/>
            </w:tcMar>
            <w:vAlign w:val="bottom"/>
            <w:hideMark/>
          </w:tcPr>
          <w:p w14:paraId="0140A7CA" w14:textId="1F5942E7" w:rsidR="002C577D" w:rsidRPr="002C577D" w:rsidRDefault="002C577D" w:rsidP="002C577D">
            <w:pPr>
              <w:tabs>
                <w:tab w:val="left" w:pos="3650"/>
              </w:tabs>
              <w:jc w:val="both"/>
              <w:rPr>
                <w:rFonts w:ascii="Arial" w:hAnsi="Arial" w:cs="Arial"/>
                <w:iCs/>
                <w:lang w:val="en-US" w:eastAsia="pl-PL"/>
              </w:rPr>
            </w:pPr>
            <w:r w:rsidRPr="002C577D">
              <w:rPr>
                <w:rFonts w:ascii="Arial" w:hAnsi="Arial" w:cs="Arial"/>
                <w:iCs/>
                <w:lang w:val="en-US" w:eastAsia="pl-PL"/>
              </w:rPr>
              <w:t xml:space="preserve">Senior </w:t>
            </w:r>
            <w:r w:rsidR="00F41923">
              <w:rPr>
                <w:rFonts w:ascii="Arial" w:hAnsi="Arial" w:cs="Arial"/>
                <w:iCs/>
                <w:lang w:val="en-US" w:eastAsia="pl-PL"/>
              </w:rPr>
              <w:t xml:space="preserve">Operations or </w:t>
            </w:r>
            <w:r w:rsidRPr="002C577D">
              <w:rPr>
                <w:rFonts w:ascii="Arial" w:hAnsi="Arial" w:cs="Arial"/>
                <w:iCs/>
                <w:lang w:val="en-US" w:eastAsia="pl-PL"/>
              </w:rPr>
              <w:t xml:space="preserve">EXCON </w:t>
            </w:r>
            <w:r w:rsidR="00F41923">
              <w:rPr>
                <w:rFonts w:ascii="Arial" w:hAnsi="Arial" w:cs="Arial"/>
                <w:iCs/>
                <w:lang w:val="en-US" w:eastAsia="pl-PL"/>
              </w:rPr>
              <w:t xml:space="preserve">dynamic </w:t>
            </w:r>
            <w:proofErr w:type="gramStart"/>
            <w:r w:rsidRPr="002C577D">
              <w:rPr>
                <w:rFonts w:ascii="Arial" w:hAnsi="Arial" w:cs="Arial"/>
                <w:iCs/>
                <w:lang w:val="en-US" w:eastAsia="pl-PL"/>
              </w:rPr>
              <w:t>execution</w:t>
            </w:r>
            <w:r w:rsidR="00F41923">
              <w:rPr>
                <w:rFonts w:ascii="Arial" w:hAnsi="Arial" w:cs="Arial"/>
                <w:iCs/>
                <w:lang w:val="en-US" w:eastAsia="pl-PL"/>
              </w:rPr>
              <w:t>:</w:t>
            </w:r>
            <w:r w:rsidRPr="002C577D">
              <w:rPr>
                <w:rFonts w:ascii="Arial" w:hAnsi="Arial" w:cs="Arial"/>
                <w:iCs/>
                <w:lang w:val="en-US" w:eastAsia="pl-PL"/>
              </w:rPr>
              <w:t>:</w:t>
            </w:r>
            <w:proofErr w:type="gramEnd"/>
            <w:r w:rsidRPr="002C577D">
              <w:rPr>
                <w:rFonts w:ascii="Arial" w:hAnsi="Arial" w:cs="Arial"/>
                <w:iCs/>
                <w:lang w:val="en-US" w:eastAsia="pl-PL"/>
              </w:rPr>
              <w:t xml:space="preserve"> experience shaping battle rhythm, </w:t>
            </w:r>
            <w:r w:rsidR="00F41923">
              <w:rPr>
                <w:rFonts w:ascii="Arial" w:hAnsi="Arial" w:cs="Arial"/>
                <w:iCs/>
                <w:lang w:val="en-US" w:eastAsia="pl-PL"/>
              </w:rPr>
              <w:t>adaptive planning/</w:t>
            </w:r>
            <w:r w:rsidRPr="002C577D">
              <w:rPr>
                <w:rFonts w:ascii="Arial" w:hAnsi="Arial" w:cs="Arial"/>
                <w:iCs/>
                <w:lang w:val="en-US" w:eastAsia="pl-PL"/>
              </w:rPr>
              <w:t xml:space="preserve">dynamic scripting, </w:t>
            </w:r>
            <w:proofErr w:type="spellStart"/>
            <w:r w:rsidR="00171DF0">
              <w:rPr>
                <w:rFonts w:ascii="Arial" w:hAnsi="Arial" w:cs="Arial"/>
                <w:iCs/>
                <w:lang w:val="en-US" w:eastAsia="pl-PL"/>
              </w:rPr>
              <w:t>commander</w:t>
            </w:r>
            <w:r w:rsidR="00F41923">
              <w:rPr>
                <w:rFonts w:ascii="Arial" w:hAnsi="Arial" w:cs="Arial"/>
                <w:iCs/>
                <w:lang w:val="en-US" w:eastAsia="pl-PL"/>
              </w:rPr>
              <w:t>decision</w:t>
            </w:r>
            <w:proofErr w:type="spellEnd"/>
            <w:r w:rsidR="00171DF0">
              <w:rPr>
                <w:rFonts w:ascii="Arial" w:hAnsi="Arial" w:cs="Arial"/>
                <w:iCs/>
                <w:lang w:val="en-US" w:eastAsia="pl-PL"/>
              </w:rPr>
              <w:t>-making</w:t>
            </w:r>
            <w:r w:rsidR="00F41923">
              <w:rPr>
                <w:rFonts w:ascii="Arial" w:hAnsi="Arial" w:cs="Arial"/>
                <w:iCs/>
                <w:lang w:val="en-US" w:eastAsia="pl-PL"/>
              </w:rPr>
              <w:t>/</w:t>
            </w:r>
            <w:r w:rsidRPr="002C577D">
              <w:rPr>
                <w:rFonts w:ascii="Arial" w:hAnsi="Arial" w:cs="Arial"/>
                <w:iCs/>
                <w:lang w:val="en-US" w:eastAsia="pl-PL"/>
              </w:rPr>
              <w:t>adjudication</w:t>
            </w:r>
            <w:r w:rsidR="00F41923">
              <w:rPr>
                <w:rFonts w:ascii="Arial" w:hAnsi="Arial" w:cs="Arial"/>
                <w:iCs/>
                <w:lang w:val="en-US" w:eastAsia="pl-PL"/>
              </w:rPr>
              <w:t>,</w:t>
            </w:r>
            <w:r w:rsidRPr="002C577D">
              <w:rPr>
                <w:rFonts w:ascii="Arial" w:hAnsi="Arial" w:cs="Arial"/>
                <w:iCs/>
                <w:lang w:val="en-US" w:eastAsia="pl-PL"/>
              </w:rPr>
              <w:t xml:space="preserve"> and control</w:t>
            </w:r>
            <w:r w:rsidR="00F41923">
              <w:rPr>
                <w:rFonts w:ascii="Arial" w:hAnsi="Arial" w:cs="Arial"/>
                <w:iCs/>
                <w:lang w:val="en-US" w:eastAsia="pl-PL"/>
              </w:rPr>
              <w:t xml:space="preserve"> </w:t>
            </w:r>
            <w:r w:rsidR="00F41923" w:rsidRPr="00F41923">
              <w:rPr>
                <w:rFonts w:ascii="Arial" w:hAnsi="Arial" w:cs="Arial"/>
                <w:iCs/>
                <w:lang w:val="en-US" w:eastAsia="pl-PL"/>
              </w:rPr>
              <w:t>in dynamic</w:t>
            </w:r>
            <w:r w:rsidR="00F41923">
              <w:rPr>
                <w:rFonts w:ascii="Arial" w:hAnsi="Arial" w:cs="Arial"/>
                <w:iCs/>
                <w:lang w:val="en-US" w:eastAsia="pl-PL"/>
              </w:rPr>
              <w:t>, multidomain</w:t>
            </w:r>
            <w:r w:rsidR="00F41923" w:rsidRPr="00F41923">
              <w:rPr>
                <w:rFonts w:ascii="Arial" w:hAnsi="Arial" w:cs="Arial"/>
                <w:iCs/>
                <w:lang w:val="en-US" w:eastAsia="pl-PL"/>
              </w:rPr>
              <w:t xml:space="preserve"> exercise or operational environments</w:t>
            </w:r>
            <w:r w:rsidR="00F41923">
              <w:rPr>
                <w:rFonts w:ascii="Arial" w:hAnsi="Arial" w:cs="Arial"/>
                <w:iCs/>
                <w:lang w:val="en-US" w:eastAsia="pl-PL"/>
              </w:rPr>
              <w:t>.</w:t>
            </w:r>
            <w:r w:rsidRPr="002C577D">
              <w:rPr>
                <w:rFonts w:ascii="Arial" w:hAnsi="Arial" w:cs="Arial"/>
                <w:iCs/>
                <w:lang w:val="en-US" w:eastAsia="pl-PL"/>
              </w:rPr>
              <w:t xml:space="preserve"> </w:t>
            </w:r>
          </w:p>
        </w:tc>
        <w:tc>
          <w:tcPr>
            <w:tcW w:w="1170" w:type="dxa"/>
            <w:shd w:val="clear" w:color="auto" w:fill="FFFFFF" w:themeFill="background1"/>
            <w:tcMar>
              <w:top w:w="137" w:type="dxa"/>
              <w:left w:w="15" w:type="dxa"/>
              <w:bottom w:w="137" w:type="dxa"/>
              <w:right w:w="15" w:type="dxa"/>
            </w:tcMar>
            <w:vAlign w:val="bottom"/>
            <w:hideMark/>
          </w:tcPr>
          <w:p w14:paraId="2871AFB3" w14:textId="3E6869E4"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1</w:t>
            </w:r>
            <w:r w:rsidR="00F41923">
              <w:rPr>
                <w:rFonts w:ascii="Arial" w:hAnsi="Arial" w:cs="Arial"/>
                <w:iCs/>
                <w:lang w:val="en-US" w:eastAsia="pl-PL"/>
              </w:rPr>
              <w:t>7</w:t>
            </w:r>
          </w:p>
        </w:tc>
      </w:tr>
      <w:tr w:rsidR="002C577D" w:rsidRPr="002C577D" w14:paraId="67CD9A0E" w14:textId="77777777" w:rsidTr="002C577D">
        <w:tc>
          <w:tcPr>
            <w:tcW w:w="652" w:type="dxa"/>
            <w:shd w:val="clear" w:color="auto" w:fill="FFFFFF" w:themeFill="background1"/>
            <w:tcMar>
              <w:top w:w="137" w:type="dxa"/>
              <w:left w:w="15" w:type="dxa"/>
              <w:bottom w:w="137" w:type="dxa"/>
              <w:right w:w="15" w:type="dxa"/>
            </w:tcMar>
            <w:vAlign w:val="bottom"/>
            <w:hideMark/>
          </w:tcPr>
          <w:p w14:paraId="19A106D6" w14:textId="77777777"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T4</w:t>
            </w:r>
          </w:p>
        </w:tc>
        <w:tc>
          <w:tcPr>
            <w:tcW w:w="12668" w:type="dxa"/>
            <w:shd w:val="clear" w:color="auto" w:fill="FFFFFF" w:themeFill="background1"/>
            <w:tcMar>
              <w:top w:w="137" w:type="dxa"/>
              <w:left w:w="15" w:type="dxa"/>
              <w:bottom w:w="137" w:type="dxa"/>
              <w:right w:w="15" w:type="dxa"/>
            </w:tcMar>
            <w:vAlign w:val="bottom"/>
            <w:hideMark/>
          </w:tcPr>
          <w:p w14:paraId="51900B15" w14:textId="2AA5E656" w:rsidR="002C577D" w:rsidRPr="002C577D" w:rsidRDefault="00DA5300" w:rsidP="002C577D">
            <w:pPr>
              <w:tabs>
                <w:tab w:val="left" w:pos="3650"/>
              </w:tabs>
              <w:jc w:val="both"/>
              <w:rPr>
                <w:rFonts w:ascii="Arial" w:hAnsi="Arial" w:cs="Arial"/>
                <w:iCs/>
                <w:lang w:val="en-US" w:eastAsia="pl-PL"/>
              </w:rPr>
            </w:pPr>
            <w:r w:rsidRPr="00DA5300">
              <w:rPr>
                <w:rFonts w:ascii="Arial" w:hAnsi="Arial" w:cs="Arial"/>
                <w:iCs/>
                <w:lang w:val="en-US" w:eastAsia="pl-PL"/>
              </w:rPr>
              <w:t>Multi-Domain Operations: ability to challenge tactical and operational headquarters to plan and execute operations in a contested multi-domain environment, including orchestrating or enabling decisive multi-domain effects.</w:t>
            </w:r>
          </w:p>
        </w:tc>
        <w:tc>
          <w:tcPr>
            <w:tcW w:w="1170" w:type="dxa"/>
            <w:shd w:val="clear" w:color="auto" w:fill="FFFFFF" w:themeFill="background1"/>
            <w:tcMar>
              <w:top w:w="137" w:type="dxa"/>
              <w:left w:w="15" w:type="dxa"/>
              <w:bottom w:w="137" w:type="dxa"/>
              <w:right w:w="15" w:type="dxa"/>
            </w:tcMar>
            <w:vAlign w:val="bottom"/>
            <w:hideMark/>
          </w:tcPr>
          <w:p w14:paraId="1E0603D4" w14:textId="39824C6E" w:rsidR="002C577D" w:rsidRPr="002C577D" w:rsidRDefault="00171DF0" w:rsidP="003F4869">
            <w:pPr>
              <w:tabs>
                <w:tab w:val="left" w:pos="3650"/>
              </w:tabs>
              <w:jc w:val="center"/>
              <w:rPr>
                <w:rFonts w:ascii="Arial" w:hAnsi="Arial" w:cs="Arial"/>
                <w:iCs/>
                <w:lang w:val="en-US" w:eastAsia="pl-PL"/>
              </w:rPr>
            </w:pPr>
            <w:r>
              <w:rPr>
                <w:rFonts w:ascii="Arial" w:hAnsi="Arial" w:cs="Arial"/>
                <w:iCs/>
                <w:lang w:val="en-US" w:eastAsia="pl-PL"/>
              </w:rPr>
              <w:t>17</w:t>
            </w:r>
          </w:p>
        </w:tc>
      </w:tr>
      <w:tr w:rsidR="002C577D" w:rsidRPr="002C577D" w14:paraId="3938C598" w14:textId="77777777" w:rsidTr="002C577D">
        <w:tc>
          <w:tcPr>
            <w:tcW w:w="652" w:type="dxa"/>
            <w:shd w:val="clear" w:color="auto" w:fill="FFFFFF" w:themeFill="background1"/>
            <w:tcMar>
              <w:top w:w="137" w:type="dxa"/>
              <w:left w:w="15" w:type="dxa"/>
              <w:bottom w:w="137" w:type="dxa"/>
              <w:right w:w="15" w:type="dxa"/>
            </w:tcMar>
            <w:vAlign w:val="bottom"/>
            <w:hideMark/>
          </w:tcPr>
          <w:p w14:paraId="559BF436" w14:textId="77777777"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T5</w:t>
            </w:r>
          </w:p>
        </w:tc>
        <w:tc>
          <w:tcPr>
            <w:tcW w:w="12668" w:type="dxa"/>
            <w:shd w:val="clear" w:color="auto" w:fill="FFFFFF" w:themeFill="background1"/>
            <w:tcMar>
              <w:top w:w="137" w:type="dxa"/>
              <w:left w:w="15" w:type="dxa"/>
              <w:bottom w:w="137" w:type="dxa"/>
              <w:right w:w="15" w:type="dxa"/>
            </w:tcMar>
            <w:vAlign w:val="bottom"/>
            <w:hideMark/>
          </w:tcPr>
          <w:p w14:paraId="5AF48F63" w14:textId="01114FE7" w:rsidR="002C577D" w:rsidRPr="002C577D" w:rsidRDefault="002C577D" w:rsidP="002C577D">
            <w:pPr>
              <w:tabs>
                <w:tab w:val="left" w:pos="3650"/>
              </w:tabs>
              <w:jc w:val="both"/>
              <w:rPr>
                <w:rFonts w:ascii="Arial" w:hAnsi="Arial" w:cs="Arial"/>
                <w:iCs/>
                <w:lang w:val="en-US" w:eastAsia="pl-PL"/>
              </w:rPr>
            </w:pPr>
            <w:r w:rsidRPr="002C577D">
              <w:rPr>
                <w:rFonts w:ascii="Arial" w:hAnsi="Arial" w:cs="Arial"/>
                <w:iCs/>
                <w:lang w:val="en-US" w:eastAsia="pl-PL"/>
              </w:rPr>
              <w:t xml:space="preserve">Senior advisory, mentoring and stakeholder integration: ability to provide </w:t>
            </w:r>
            <w:r w:rsidR="007365F9">
              <w:rPr>
                <w:rFonts w:ascii="Arial" w:hAnsi="Arial" w:cs="Arial"/>
                <w:iCs/>
                <w:lang w:val="en-US" w:eastAsia="pl-PL"/>
              </w:rPr>
              <w:t>senior FOGO/OF-7+</w:t>
            </w:r>
            <w:r w:rsidRPr="002C577D">
              <w:rPr>
                <w:rFonts w:ascii="Arial" w:hAnsi="Arial" w:cs="Arial"/>
                <w:iCs/>
                <w:lang w:val="en-US" w:eastAsia="pl-PL"/>
              </w:rPr>
              <w:t xml:space="preserve"> level advice, mentor EXCON teams, align JFTC planning teams, coordinate with Senior Mentors and resolve misalignment in plans, orders or COAs.</w:t>
            </w:r>
          </w:p>
        </w:tc>
        <w:tc>
          <w:tcPr>
            <w:tcW w:w="1170" w:type="dxa"/>
            <w:shd w:val="clear" w:color="auto" w:fill="FFFFFF" w:themeFill="background1"/>
            <w:tcMar>
              <w:top w:w="137" w:type="dxa"/>
              <w:left w:w="15" w:type="dxa"/>
              <w:bottom w:w="137" w:type="dxa"/>
              <w:right w:w="15" w:type="dxa"/>
            </w:tcMar>
            <w:vAlign w:val="bottom"/>
            <w:hideMark/>
          </w:tcPr>
          <w:p w14:paraId="732DA5A6" w14:textId="56BAF3F9" w:rsidR="002C577D" w:rsidRPr="002C577D" w:rsidRDefault="00171DF0" w:rsidP="003F4869">
            <w:pPr>
              <w:tabs>
                <w:tab w:val="left" w:pos="3650"/>
              </w:tabs>
              <w:jc w:val="center"/>
              <w:rPr>
                <w:rFonts w:ascii="Arial" w:hAnsi="Arial" w:cs="Arial"/>
                <w:iCs/>
                <w:lang w:val="en-US" w:eastAsia="pl-PL"/>
              </w:rPr>
            </w:pPr>
            <w:r>
              <w:rPr>
                <w:rFonts w:ascii="Arial" w:hAnsi="Arial" w:cs="Arial"/>
                <w:iCs/>
                <w:lang w:val="en-US" w:eastAsia="pl-PL"/>
              </w:rPr>
              <w:t>9</w:t>
            </w:r>
          </w:p>
        </w:tc>
      </w:tr>
      <w:tr w:rsidR="002C577D" w:rsidRPr="002C577D" w14:paraId="375CE429" w14:textId="77777777" w:rsidTr="002C577D">
        <w:tc>
          <w:tcPr>
            <w:tcW w:w="652" w:type="dxa"/>
            <w:shd w:val="clear" w:color="auto" w:fill="FFFFFF" w:themeFill="background1"/>
            <w:tcMar>
              <w:top w:w="137" w:type="dxa"/>
              <w:left w:w="15" w:type="dxa"/>
              <w:bottom w:w="137" w:type="dxa"/>
              <w:right w:w="15" w:type="dxa"/>
            </w:tcMar>
            <w:vAlign w:val="bottom"/>
            <w:hideMark/>
          </w:tcPr>
          <w:p w14:paraId="52012E76" w14:textId="77777777" w:rsidR="002C577D" w:rsidRPr="002C577D" w:rsidRDefault="002C577D" w:rsidP="003F4869">
            <w:pPr>
              <w:tabs>
                <w:tab w:val="left" w:pos="3650"/>
              </w:tabs>
              <w:jc w:val="center"/>
              <w:rPr>
                <w:rFonts w:ascii="Arial" w:hAnsi="Arial" w:cs="Arial"/>
                <w:iCs/>
                <w:lang w:val="en-US" w:eastAsia="pl-PL"/>
              </w:rPr>
            </w:pPr>
          </w:p>
        </w:tc>
        <w:tc>
          <w:tcPr>
            <w:tcW w:w="12668" w:type="dxa"/>
            <w:shd w:val="clear" w:color="auto" w:fill="FFFFFF" w:themeFill="background1"/>
            <w:tcMar>
              <w:top w:w="137" w:type="dxa"/>
              <w:left w:w="15" w:type="dxa"/>
              <w:bottom w:w="137" w:type="dxa"/>
              <w:right w:w="15" w:type="dxa"/>
            </w:tcMar>
            <w:vAlign w:val="bottom"/>
            <w:hideMark/>
          </w:tcPr>
          <w:p w14:paraId="12604155" w14:textId="77777777" w:rsidR="002C577D" w:rsidRPr="002C577D" w:rsidRDefault="002C577D" w:rsidP="002C577D">
            <w:pPr>
              <w:tabs>
                <w:tab w:val="left" w:pos="3650"/>
              </w:tabs>
              <w:jc w:val="both"/>
              <w:rPr>
                <w:rFonts w:ascii="Arial" w:hAnsi="Arial" w:cs="Arial"/>
                <w:iCs/>
                <w:lang w:val="en-US" w:eastAsia="pl-PL"/>
              </w:rPr>
            </w:pPr>
            <w:r w:rsidRPr="002C577D">
              <w:rPr>
                <w:rFonts w:ascii="Arial" w:hAnsi="Arial" w:cs="Arial"/>
                <w:iCs/>
                <w:lang w:val="en-US" w:eastAsia="pl-PL"/>
              </w:rPr>
              <w:t>Total technical points</w:t>
            </w:r>
          </w:p>
        </w:tc>
        <w:tc>
          <w:tcPr>
            <w:tcW w:w="1170" w:type="dxa"/>
            <w:shd w:val="clear" w:color="auto" w:fill="FFFFFF" w:themeFill="background1"/>
            <w:tcMar>
              <w:top w:w="137" w:type="dxa"/>
              <w:left w:w="15" w:type="dxa"/>
              <w:bottom w:w="137" w:type="dxa"/>
              <w:right w:w="15" w:type="dxa"/>
            </w:tcMar>
            <w:vAlign w:val="bottom"/>
            <w:hideMark/>
          </w:tcPr>
          <w:p w14:paraId="11B712E7" w14:textId="77777777" w:rsidR="002C577D" w:rsidRPr="002C577D" w:rsidRDefault="002C577D" w:rsidP="003F4869">
            <w:pPr>
              <w:tabs>
                <w:tab w:val="left" w:pos="3650"/>
              </w:tabs>
              <w:jc w:val="center"/>
              <w:rPr>
                <w:rFonts w:ascii="Arial" w:hAnsi="Arial" w:cs="Arial"/>
                <w:iCs/>
                <w:lang w:val="en-US" w:eastAsia="pl-PL"/>
              </w:rPr>
            </w:pPr>
            <w:r w:rsidRPr="002C577D">
              <w:rPr>
                <w:rFonts w:ascii="Arial" w:hAnsi="Arial" w:cs="Arial"/>
                <w:iCs/>
                <w:lang w:val="en-US" w:eastAsia="pl-PL"/>
              </w:rPr>
              <w:t>70</w:t>
            </w:r>
          </w:p>
        </w:tc>
      </w:tr>
    </w:tbl>
    <w:p w14:paraId="6C5CB2F2" w14:textId="77777777" w:rsidR="002C577D" w:rsidRDefault="002C577D" w:rsidP="00EB3D94">
      <w:pPr>
        <w:tabs>
          <w:tab w:val="left" w:pos="3650"/>
        </w:tabs>
        <w:jc w:val="both"/>
        <w:rPr>
          <w:rFonts w:ascii="Arial" w:hAnsi="Arial" w:cs="Arial"/>
          <w:b/>
          <w:bCs/>
          <w:iCs/>
          <w:lang w:val="en-US" w:eastAsia="pl-PL"/>
        </w:rPr>
      </w:pPr>
    </w:p>
    <w:p w14:paraId="2EAE2905" w14:textId="77777777" w:rsidR="009C2DE2" w:rsidRPr="009C2DE2" w:rsidRDefault="009C2DE2" w:rsidP="009C2DE2">
      <w:pPr>
        <w:tabs>
          <w:tab w:val="left" w:pos="3650"/>
        </w:tabs>
        <w:jc w:val="both"/>
        <w:rPr>
          <w:rFonts w:ascii="Arial" w:hAnsi="Arial" w:cs="Arial"/>
          <w:b/>
          <w:bCs/>
          <w:iCs/>
          <w:lang w:val="en-US" w:eastAsia="pl-PL"/>
        </w:rPr>
      </w:pPr>
      <w:r w:rsidRPr="009C2DE2">
        <w:rPr>
          <w:rFonts w:ascii="Arial" w:hAnsi="Arial" w:cs="Arial"/>
          <w:b/>
          <w:bCs/>
          <w:iCs/>
          <w:lang w:val="en-US" w:eastAsia="pl-PL"/>
        </w:rPr>
        <w:t>Scoring method</w:t>
      </w:r>
    </w:p>
    <w:p w14:paraId="6A6873DD" w14:textId="77777777"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Each criterion will be scored from 0 to 5. Weighted points are calculated as:</w:t>
      </w:r>
    </w:p>
    <w:p w14:paraId="471E7686" w14:textId="5327873F" w:rsidR="009C2DE2" w:rsidRPr="00F96C66" w:rsidRDefault="00F96C66" w:rsidP="009C2DE2">
      <w:pPr>
        <w:tabs>
          <w:tab w:val="left" w:pos="3650"/>
        </w:tabs>
        <w:jc w:val="both"/>
        <w:rPr>
          <w:rFonts w:ascii="Arial" w:hAnsi="Arial" w:cs="Arial"/>
          <w:b/>
          <w:bCs/>
          <w:i/>
          <w:lang w:val="en-US" w:eastAsia="pl-PL"/>
        </w:rPr>
      </w:pPr>
      <w:r>
        <w:rPr>
          <w:rFonts w:ascii="Arial" w:hAnsi="Arial" w:cs="Arial"/>
          <w:b/>
          <w:bCs/>
          <w:i/>
          <w:lang w:val="en-US" w:eastAsia="pl-PL"/>
        </w:rPr>
        <w:t>“</w:t>
      </w:r>
      <w:r w:rsidR="009C2DE2" w:rsidRPr="00F96C66">
        <w:rPr>
          <w:rFonts w:ascii="Arial" w:hAnsi="Arial" w:cs="Arial"/>
          <w:b/>
          <w:bCs/>
          <w:i/>
          <w:lang w:val="en-US" w:eastAsia="pl-PL"/>
        </w:rPr>
        <w:t>Score ÷ 5 × Weight</w:t>
      </w:r>
      <w:r>
        <w:rPr>
          <w:rFonts w:ascii="Arial" w:hAnsi="Arial" w:cs="Arial"/>
          <w:b/>
          <w:bCs/>
          <w:i/>
          <w:lang w:val="en-US" w:eastAsia="pl-PL"/>
        </w:rPr>
        <w:t>”</w:t>
      </w:r>
    </w:p>
    <w:p w14:paraId="392028B8" w14:textId="77777777" w:rsidR="009C2DE2" w:rsidRPr="006D66B6" w:rsidRDefault="009C2DE2" w:rsidP="009C2DE2">
      <w:pPr>
        <w:tabs>
          <w:tab w:val="left" w:pos="3650"/>
        </w:tabs>
        <w:jc w:val="both"/>
        <w:rPr>
          <w:rFonts w:ascii="Arial" w:hAnsi="Arial" w:cs="Arial"/>
          <w:b/>
          <w:bCs/>
          <w:iCs/>
          <w:lang w:val="en-US" w:eastAsia="pl-PL"/>
        </w:rPr>
      </w:pPr>
      <w:r w:rsidRPr="006D66B6">
        <w:rPr>
          <w:rFonts w:ascii="Arial" w:hAnsi="Arial" w:cs="Arial"/>
          <w:b/>
          <w:bCs/>
          <w:iCs/>
          <w:lang w:val="en-US" w:eastAsia="pl-PL"/>
        </w:rPr>
        <w:t xml:space="preserve">Evidence required for each </w:t>
      </w:r>
      <w:proofErr w:type="gramStart"/>
      <w:r w:rsidRPr="006D66B6">
        <w:rPr>
          <w:rFonts w:ascii="Arial" w:hAnsi="Arial" w:cs="Arial"/>
          <w:b/>
          <w:bCs/>
          <w:iCs/>
          <w:lang w:val="en-US" w:eastAsia="pl-PL"/>
        </w:rPr>
        <w:t>scored</w:t>
      </w:r>
      <w:proofErr w:type="gramEnd"/>
      <w:r w:rsidRPr="006D66B6">
        <w:rPr>
          <w:rFonts w:ascii="Arial" w:hAnsi="Arial" w:cs="Arial"/>
          <w:b/>
          <w:bCs/>
          <w:iCs/>
          <w:lang w:val="en-US" w:eastAsia="pl-PL"/>
        </w:rPr>
        <w:t xml:space="preserve"> criterion</w:t>
      </w:r>
    </w:p>
    <w:p w14:paraId="21C6F416" w14:textId="77777777"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For each scored criterion, the bidder shall provide:</w:t>
      </w:r>
    </w:p>
    <w:p w14:paraId="450D8E27" w14:textId="77777777"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a. Role, HQ/formation, NATO level and dates;</w:t>
      </w:r>
    </w:p>
    <w:p w14:paraId="34133966" w14:textId="77777777"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b. Two to three concrete examples directly linked to the criterion;</w:t>
      </w:r>
    </w:p>
    <w:p w14:paraId="608DBF9E" w14:textId="77777777"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c. Description of products, decisions, outputs or advisory effect delivered;</w:t>
      </w:r>
    </w:p>
    <w:p w14:paraId="38FCE7C4" w14:textId="77777777"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d. Where applicable, one dynamic-play vignette explaining what changed, what the candidate did, and the effect on Training Objectives or exercise delivery;</w:t>
      </w:r>
    </w:p>
    <w:p w14:paraId="6E68CB59" w14:textId="59541C19" w:rsidR="009C2DE2" w:rsidRPr="009C2DE2" w:rsidRDefault="009C2DE2" w:rsidP="009C2DE2">
      <w:pPr>
        <w:tabs>
          <w:tab w:val="left" w:pos="3650"/>
        </w:tabs>
        <w:jc w:val="both"/>
        <w:rPr>
          <w:rFonts w:ascii="Arial" w:hAnsi="Arial" w:cs="Arial"/>
          <w:iCs/>
          <w:lang w:val="en-US" w:eastAsia="pl-PL"/>
        </w:rPr>
      </w:pPr>
      <w:r w:rsidRPr="009C2DE2">
        <w:rPr>
          <w:rFonts w:ascii="Arial" w:hAnsi="Arial" w:cs="Arial"/>
          <w:iCs/>
          <w:lang w:val="en-US" w:eastAsia="pl-PL"/>
        </w:rPr>
        <w:t>e. Supporting documentation and precise proposal references.</w:t>
      </w:r>
    </w:p>
    <w:p w14:paraId="1AFC4C35" w14:textId="77777777" w:rsidR="002C577D" w:rsidRDefault="002C577D" w:rsidP="00EB3D94">
      <w:pPr>
        <w:tabs>
          <w:tab w:val="left" w:pos="3650"/>
        </w:tabs>
        <w:jc w:val="both"/>
        <w:rPr>
          <w:rFonts w:ascii="Arial" w:hAnsi="Arial" w:cs="Arial"/>
          <w:b/>
          <w:bCs/>
          <w:iCs/>
          <w:lang w:val="en-US" w:eastAsia="pl-PL"/>
        </w:rPr>
      </w:pPr>
    </w:p>
    <w:p w14:paraId="7A49D493" w14:textId="7F997009" w:rsidR="0009774D" w:rsidRPr="000C3283" w:rsidRDefault="0009774D" w:rsidP="00EB3D94">
      <w:pPr>
        <w:tabs>
          <w:tab w:val="left" w:pos="3650"/>
        </w:tabs>
        <w:jc w:val="both"/>
        <w:rPr>
          <w:rFonts w:ascii="Arial" w:hAnsi="Arial" w:cs="Arial"/>
          <w:iCs/>
          <w:lang w:val="en-US" w:eastAsia="pl-PL"/>
        </w:rPr>
        <w:sectPr w:rsidR="0009774D" w:rsidRPr="000C3283" w:rsidSect="001348C8">
          <w:pgSz w:w="16838" w:h="11906" w:orient="landscape"/>
          <w:pgMar w:top="1411" w:right="1411" w:bottom="1411" w:left="1411" w:header="706" w:footer="706" w:gutter="0"/>
          <w:cols w:space="708"/>
          <w:docGrid w:linePitch="360"/>
        </w:sectPr>
      </w:pPr>
    </w:p>
    <w:p w14:paraId="7D6D0FCC" w14:textId="63499588" w:rsidR="001348C8" w:rsidRPr="00640659" w:rsidRDefault="001348C8" w:rsidP="000C3283">
      <w:pPr>
        <w:autoSpaceDE w:val="0"/>
        <w:autoSpaceDN w:val="0"/>
        <w:adjustRightInd w:val="0"/>
        <w:spacing w:after="0" w:line="240" w:lineRule="auto"/>
        <w:jc w:val="right"/>
        <w:rPr>
          <w:rFonts w:ascii="Arial" w:hAnsi="Arial" w:cs="Arial"/>
          <w:b/>
          <w:bCs/>
          <w:color w:val="000000"/>
          <w:sz w:val="24"/>
          <w:szCs w:val="24"/>
          <w:lang w:val="en-US"/>
        </w:rPr>
      </w:pPr>
      <w:r>
        <w:rPr>
          <w:rFonts w:ascii="Arial" w:hAnsi="Arial" w:cs="Arial"/>
          <w:b/>
          <w:bCs/>
          <w:color w:val="000000"/>
          <w:sz w:val="24"/>
          <w:szCs w:val="24"/>
          <w:lang w:val="en-US"/>
        </w:rPr>
        <w:t>Enclosure 3</w:t>
      </w:r>
    </w:p>
    <w:p w14:paraId="5C0403D0" w14:textId="77777777" w:rsidR="001348C8" w:rsidRDefault="001348C8" w:rsidP="001348C8">
      <w:pPr>
        <w:autoSpaceDE w:val="0"/>
        <w:autoSpaceDN w:val="0"/>
        <w:adjustRightInd w:val="0"/>
        <w:spacing w:after="0" w:line="240" w:lineRule="auto"/>
        <w:rPr>
          <w:rFonts w:ascii="Arial" w:hAnsi="Arial" w:cs="Arial"/>
          <w:b/>
          <w:bCs/>
          <w:color w:val="000000"/>
          <w:sz w:val="24"/>
          <w:szCs w:val="24"/>
          <w:lang w:val="en-US"/>
        </w:rPr>
      </w:pPr>
    </w:p>
    <w:p w14:paraId="21132266" w14:textId="77777777" w:rsidR="007341BC" w:rsidRDefault="007341BC" w:rsidP="007341BC">
      <w:pPr>
        <w:autoSpaceDE w:val="0"/>
        <w:autoSpaceDN w:val="0"/>
        <w:adjustRightInd w:val="0"/>
        <w:spacing w:after="0" w:line="240" w:lineRule="auto"/>
        <w:jc w:val="center"/>
        <w:rPr>
          <w:rFonts w:ascii="Arial" w:hAnsi="Arial" w:cs="Arial"/>
          <w:b/>
          <w:bCs/>
          <w:color w:val="000000"/>
          <w:sz w:val="24"/>
          <w:szCs w:val="24"/>
          <w:lang w:val="en-US"/>
        </w:rPr>
      </w:pPr>
      <w:r>
        <w:rPr>
          <w:rFonts w:ascii="Arial" w:hAnsi="Arial" w:cs="Arial"/>
          <w:b/>
          <w:bCs/>
          <w:color w:val="000000"/>
          <w:sz w:val="24"/>
          <w:szCs w:val="24"/>
          <w:lang w:val="en-US"/>
        </w:rPr>
        <w:t>COMPLIANCE STATEMENT</w:t>
      </w:r>
    </w:p>
    <w:p w14:paraId="761B62BE" w14:textId="77777777" w:rsidR="001348C8" w:rsidRPr="00320B91" w:rsidRDefault="001348C8" w:rsidP="001348C8">
      <w:pPr>
        <w:autoSpaceDE w:val="0"/>
        <w:autoSpaceDN w:val="0"/>
        <w:adjustRightInd w:val="0"/>
        <w:spacing w:after="0" w:line="240" w:lineRule="auto"/>
        <w:rPr>
          <w:rFonts w:ascii="Arial" w:hAnsi="Arial" w:cs="Arial"/>
          <w:b/>
          <w:bCs/>
          <w:lang w:val="en-US"/>
        </w:rPr>
      </w:pPr>
    </w:p>
    <w:p w14:paraId="13A7FC00" w14:textId="140815BB" w:rsidR="001348C8" w:rsidRDefault="001348C8" w:rsidP="001348C8">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It is hereby stated that our Company </w:t>
      </w:r>
      <w:r w:rsidRPr="00867091">
        <w:rPr>
          <w:rFonts w:ascii="Arial" w:hAnsi="Arial" w:cs="Arial"/>
          <w:u w:val="single"/>
          <w:lang w:val="en-US"/>
        </w:rPr>
        <w:t>has read and understood</w:t>
      </w:r>
      <w:r w:rsidRPr="00320B91">
        <w:rPr>
          <w:rFonts w:ascii="Arial" w:hAnsi="Arial" w:cs="Arial"/>
          <w:lang w:val="en-US"/>
        </w:rPr>
        <w:t xml:space="preserve"> all documentation issued as a part of </w:t>
      </w:r>
      <w:r>
        <w:rPr>
          <w:rFonts w:ascii="Arial" w:hAnsi="Arial" w:cs="Arial"/>
          <w:lang w:val="en-US"/>
        </w:rPr>
        <w:t xml:space="preserve">the </w:t>
      </w:r>
      <w:r w:rsidR="00DA2637">
        <w:rPr>
          <w:rFonts w:ascii="Arial" w:hAnsi="Arial" w:cs="Arial"/>
          <w:lang w:val="en-US"/>
        </w:rPr>
        <w:t>SA RFP</w:t>
      </w:r>
      <w:r w:rsidR="00D02744">
        <w:rPr>
          <w:rFonts w:ascii="Arial" w:hAnsi="Arial" w:cs="Arial"/>
          <w:lang w:val="en-US"/>
        </w:rPr>
        <w:t xml:space="preserve"> </w:t>
      </w:r>
      <w:r w:rsidR="00E245C8" w:rsidRPr="00E245C8">
        <w:rPr>
          <w:rFonts w:ascii="Arial" w:hAnsi="Arial" w:cs="Arial"/>
          <w:lang w:val="en-US"/>
        </w:rPr>
        <w:t xml:space="preserve">JFTC </w:t>
      </w:r>
      <w:r w:rsidR="002E723C">
        <w:rPr>
          <w:rFonts w:ascii="Arial" w:hAnsi="Arial" w:cs="Arial"/>
          <w:lang w:val="en-US"/>
        </w:rPr>
        <w:t>20-26</w:t>
      </w:r>
      <w:r>
        <w:rPr>
          <w:rFonts w:ascii="Arial" w:hAnsi="Arial" w:cs="Arial"/>
          <w:lang w:val="en-US"/>
        </w:rPr>
        <w:t xml:space="preserve">. There are no further questions or requests for clarifications regarding this </w:t>
      </w:r>
      <w:r w:rsidR="00DA2637">
        <w:rPr>
          <w:rFonts w:ascii="Arial" w:hAnsi="Arial" w:cs="Arial"/>
          <w:lang w:val="en-US"/>
        </w:rPr>
        <w:t>SA RFP</w:t>
      </w:r>
      <w:r>
        <w:rPr>
          <w:rFonts w:ascii="Arial" w:hAnsi="Arial" w:cs="Arial"/>
          <w:lang w:val="en-US"/>
        </w:rPr>
        <w:t>.</w:t>
      </w:r>
    </w:p>
    <w:p w14:paraId="2E7B51E9" w14:textId="77777777" w:rsidR="001348C8" w:rsidRDefault="001348C8" w:rsidP="001348C8">
      <w:pPr>
        <w:autoSpaceDE w:val="0"/>
        <w:autoSpaceDN w:val="0"/>
        <w:adjustRightInd w:val="0"/>
        <w:spacing w:after="0" w:line="240" w:lineRule="auto"/>
        <w:jc w:val="both"/>
        <w:rPr>
          <w:rFonts w:ascii="Arial" w:hAnsi="Arial" w:cs="Arial"/>
          <w:lang w:val="en-US"/>
        </w:rPr>
      </w:pPr>
    </w:p>
    <w:p w14:paraId="4C021D2D" w14:textId="77777777" w:rsidR="001348C8" w:rsidRDefault="001348C8" w:rsidP="001348C8">
      <w:pPr>
        <w:autoSpaceDE w:val="0"/>
        <w:autoSpaceDN w:val="0"/>
        <w:adjustRightInd w:val="0"/>
        <w:spacing w:after="0" w:line="240" w:lineRule="auto"/>
        <w:jc w:val="both"/>
        <w:rPr>
          <w:rFonts w:ascii="Arial" w:hAnsi="Arial" w:cs="Arial"/>
          <w:lang w:val="en-US"/>
        </w:rPr>
      </w:pPr>
    </w:p>
    <w:p w14:paraId="082636C5"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proofErr w:type="gramStart"/>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r>
      <w:proofErr w:type="gramEnd"/>
      <w:r w:rsidRPr="00320B91">
        <w:rPr>
          <w:rFonts w:ascii="Arial" w:hAnsi="Arial" w:cs="Arial"/>
          <w:lang w:val="en-US"/>
        </w:rPr>
        <w:t>Signature: ________________________</w:t>
      </w:r>
    </w:p>
    <w:p w14:paraId="3D0FDADD" w14:textId="77777777" w:rsidR="001348C8" w:rsidRPr="00320B91" w:rsidRDefault="001348C8" w:rsidP="001348C8">
      <w:pPr>
        <w:autoSpaceDE w:val="0"/>
        <w:autoSpaceDN w:val="0"/>
        <w:adjustRightInd w:val="0"/>
        <w:spacing w:after="0" w:line="240" w:lineRule="auto"/>
        <w:rPr>
          <w:rFonts w:ascii="Arial" w:hAnsi="Arial" w:cs="Arial"/>
          <w:lang w:val="en-US"/>
        </w:rPr>
      </w:pPr>
    </w:p>
    <w:p w14:paraId="244C2C13"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19439BF0" w14:textId="77777777" w:rsidR="001348C8" w:rsidRPr="00320B91" w:rsidRDefault="001348C8" w:rsidP="001348C8">
      <w:pPr>
        <w:autoSpaceDE w:val="0"/>
        <w:autoSpaceDN w:val="0"/>
        <w:adjustRightInd w:val="0"/>
        <w:spacing w:after="0" w:line="240" w:lineRule="auto"/>
        <w:rPr>
          <w:rFonts w:ascii="Arial" w:hAnsi="Arial" w:cs="Arial"/>
          <w:lang w:val="en-US"/>
        </w:rPr>
      </w:pPr>
    </w:p>
    <w:p w14:paraId="51C20128" w14:textId="77777777" w:rsidR="001348C8" w:rsidRDefault="001348C8" w:rsidP="001348C8">
      <w:pPr>
        <w:autoSpaceDE w:val="0"/>
        <w:autoSpaceDN w:val="0"/>
        <w:adjustRightInd w:val="0"/>
        <w:spacing w:after="0" w:line="240" w:lineRule="auto"/>
        <w:jc w:val="both"/>
        <w:rPr>
          <w:rFonts w:ascii="Arial" w:hAnsi="Arial" w:cs="Arial"/>
          <w:lang w:val="en-US"/>
        </w:rPr>
      </w:pPr>
      <w:r>
        <w:rPr>
          <w:rFonts w:ascii="Arial" w:hAnsi="Arial" w:cs="Arial"/>
          <w:lang w:val="en-US"/>
        </w:rPr>
        <w:t>__________________________________________________________________________</w:t>
      </w:r>
    </w:p>
    <w:p w14:paraId="1AB33380" w14:textId="77777777" w:rsidR="001348C8" w:rsidRDefault="001348C8" w:rsidP="001348C8">
      <w:pPr>
        <w:autoSpaceDE w:val="0"/>
        <w:autoSpaceDN w:val="0"/>
        <w:adjustRightInd w:val="0"/>
        <w:spacing w:after="0" w:line="240" w:lineRule="auto"/>
        <w:jc w:val="both"/>
        <w:rPr>
          <w:rFonts w:ascii="Arial" w:hAnsi="Arial" w:cs="Arial"/>
          <w:lang w:val="en-US"/>
        </w:rPr>
      </w:pPr>
    </w:p>
    <w:p w14:paraId="67CB726A" w14:textId="62AA0F22" w:rsidR="001348C8" w:rsidRPr="00320B91" w:rsidRDefault="001348C8" w:rsidP="001348C8">
      <w:pPr>
        <w:autoSpaceDE w:val="0"/>
        <w:autoSpaceDN w:val="0"/>
        <w:adjustRightInd w:val="0"/>
        <w:spacing w:after="0" w:line="240" w:lineRule="auto"/>
        <w:jc w:val="both"/>
        <w:rPr>
          <w:rFonts w:ascii="Arial" w:hAnsi="Arial" w:cs="Arial"/>
          <w:lang w:val="en-US"/>
        </w:rPr>
      </w:pPr>
      <w:r w:rsidRPr="00320B91">
        <w:rPr>
          <w:rFonts w:ascii="Arial" w:hAnsi="Arial" w:cs="Arial"/>
          <w:lang w:val="en-US"/>
        </w:rPr>
        <w:t xml:space="preserve">The proposal of our Company submitted in response to the referenced solicitation is fully compliant with the provisions of </w:t>
      </w:r>
      <w:r w:rsidR="00DA2637">
        <w:rPr>
          <w:rFonts w:ascii="Arial" w:hAnsi="Arial" w:cs="Arial"/>
          <w:lang w:val="en-US"/>
        </w:rPr>
        <w:t>SA RFP</w:t>
      </w:r>
      <w:r w:rsidR="00D02744">
        <w:rPr>
          <w:rFonts w:ascii="Arial" w:hAnsi="Arial" w:cs="Arial"/>
          <w:lang w:val="en-US"/>
        </w:rPr>
        <w:t xml:space="preserve"> </w:t>
      </w:r>
      <w:r w:rsidR="00E245C8" w:rsidRPr="00E245C8">
        <w:rPr>
          <w:rFonts w:ascii="Arial" w:hAnsi="Arial" w:cs="Arial"/>
          <w:lang w:val="en-US"/>
        </w:rPr>
        <w:t xml:space="preserve">JFTC </w:t>
      </w:r>
      <w:r w:rsidR="002E723C">
        <w:rPr>
          <w:rFonts w:ascii="Arial" w:hAnsi="Arial" w:cs="Arial"/>
          <w:lang w:val="en-US"/>
        </w:rPr>
        <w:t>20-26</w:t>
      </w:r>
      <w:r w:rsidRPr="00320B91">
        <w:rPr>
          <w:rFonts w:ascii="Arial" w:hAnsi="Arial" w:cs="Arial"/>
          <w:lang w:val="en-US"/>
        </w:rPr>
        <w:t xml:space="preserve">, and the intended contract with the following </w:t>
      </w:r>
      <w:proofErr w:type="gramStart"/>
      <w:r w:rsidRPr="00320B91">
        <w:rPr>
          <w:rFonts w:ascii="Arial" w:hAnsi="Arial" w:cs="Arial"/>
          <w:lang w:val="en-US"/>
        </w:rPr>
        <w:t>exception</w:t>
      </w:r>
      <w:proofErr w:type="gramEnd"/>
      <w:r w:rsidRPr="00320B91">
        <w:rPr>
          <w:rFonts w:ascii="Arial" w:hAnsi="Arial" w:cs="Arial"/>
          <w:lang w:val="en-US"/>
        </w:rPr>
        <w:t xml:space="preserve">(s); such exemptions are considered non substantial to the JFTC solicitation provisions </w:t>
      </w:r>
      <w:proofErr w:type="gramStart"/>
      <w:r w:rsidRPr="00320B91">
        <w:rPr>
          <w:rFonts w:ascii="Arial" w:hAnsi="Arial" w:cs="Arial"/>
          <w:lang w:val="en-US"/>
        </w:rPr>
        <w:t>issued.</w:t>
      </w:r>
      <w:r>
        <w:rPr>
          <w:rFonts w:ascii="Arial" w:hAnsi="Arial" w:cs="Arial"/>
          <w:lang w:val="en-US"/>
        </w:rPr>
        <w:t>*</w:t>
      </w:r>
      <w:proofErr w:type="gramEnd"/>
    </w:p>
    <w:p w14:paraId="02F14033" w14:textId="77777777" w:rsidR="001348C8" w:rsidRDefault="001348C8" w:rsidP="001348C8">
      <w:pPr>
        <w:autoSpaceDE w:val="0"/>
        <w:autoSpaceDN w:val="0"/>
        <w:adjustRightInd w:val="0"/>
        <w:spacing w:after="0" w:line="240" w:lineRule="auto"/>
        <w:rPr>
          <w:rFonts w:ascii="Arial" w:hAnsi="Arial" w:cs="Arial"/>
          <w:sz w:val="20"/>
          <w:szCs w:val="20"/>
          <w:lang w:val="en-US"/>
        </w:rPr>
      </w:pPr>
    </w:p>
    <w:p w14:paraId="7C38A962" w14:textId="77777777" w:rsidR="001348C8" w:rsidRPr="00D97B44" w:rsidRDefault="001348C8" w:rsidP="001348C8">
      <w:pPr>
        <w:autoSpaceDE w:val="0"/>
        <w:autoSpaceDN w:val="0"/>
        <w:adjustRightInd w:val="0"/>
        <w:spacing w:after="0" w:line="240" w:lineRule="auto"/>
        <w:rPr>
          <w:rFonts w:ascii="Arial" w:hAnsi="Arial" w:cs="Arial"/>
          <w:sz w:val="20"/>
          <w:szCs w:val="20"/>
          <w:lang w:val="en-US"/>
        </w:rPr>
      </w:pPr>
    </w:p>
    <w:p w14:paraId="24C71209"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Clause </w:t>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r>
      <w:r w:rsidRPr="00320B91">
        <w:rPr>
          <w:rFonts w:ascii="Arial" w:hAnsi="Arial" w:cs="Arial"/>
          <w:lang w:val="en-US"/>
        </w:rPr>
        <w:tab/>
        <w:t>Description of Minor Deviation</w:t>
      </w:r>
    </w:p>
    <w:p w14:paraId="040BB060"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4F7A02D4"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16CB6273"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138C8AAE"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11B0F1D5"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4C3A29D5"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6E63A5B8"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7FD97FC6"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607B98D"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01664259"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p>
    <w:p w14:paraId="4B0C07EE"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279906C3"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34A528DA"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3F1D0E02" w14:textId="77777777" w:rsidR="001348C8"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58AF4242"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p>
    <w:p w14:paraId="568DCE85" w14:textId="77777777" w:rsidR="001348C8" w:rsidRPr="00D97B44" w:rsidRDefault="001348C8" w:rsidP="001348C8">
      <w:pPr>
        <w:autoSpaceDE w:val="0"/>
        <w:autoSpaceDN w:val="0"/>
        <w:adjustRightInd w:val="0"/>
        <w:spacing w:after="0" w:line="240" w:lineRule="auto"/>
        <w:rPr>
          <w:rFonts w:ascii="Arial" w:hAnsi="Arial" w:cs="Arial"/>
          <w:sz w:val="24"/>
          <w:szCs w:val="24"/>
          <w:lang w:val="en-US"/>
        </w:rPr>
      </w:pPr>
      <w:r w:rsidRPr="00D97B44">
        <w:rPr>
          <w:rFonts w:ascii="Arial" w:hAnsi="Arial" w:cs="Arial"/>
          <w:sz w:val="24"/>
          <w:szCs w:val="24"/>
          <w:lang w:val="en-US"/>
        </w:rPr>
        <w:t xml:space="preserve">------------------------------ </w:t>
      </w:r>
      <w:r>
        <w:rPr>
          <w:rFonts w:ascii="Arial" w:hAnsi="Arial" w:cs="Arial"/>
          <w:sz w:val="24"/>
          <w:szCs w:val="24"/>
          <w:lang w:val="en-US"/>
        </w:rPr>
        <w:tab/>
      </w:r>
      <w:r>
        <w:rPr>
          <w:rFonts w:ascii="Arial" w:hAnsi="Arial" w:cs="Arial"/>
          <w:sz w:val="24"/>
          <w:szCs w:val="24"/>
          <w:lang w:val="en-US"/>
        </w:rPr>
        <w:tab/>
      </w:r>
      <w:r w:rsidRPr="00D97B44">
        <w:rPr>
          <w:rFonts w:ascii="Arial" w:hAnsi="Arial" w:cs="Arial"/>
          <w:sz w:val="24"/>
          <w:szCs w:val="24"/>
          <w:lang w:val="en-US"/>
        </w:rPr>
        <w:t>-------------------------------------------------------------</w:t>
      </w:r>
      <w:r>
        <w:rPr>
          <w:rFonts w:ascii="Arial" w:hAnsi="Arial" w:cs="Arial"/>
          <w:sz w:val="24"/>
          <w:szCs w:val="24"/>
          <w:lang w:val="en-US"/>
        </w:rPr>
        <w:t>-------</w:t>
      </w:r>
      <w:r w:rsidRPr="00D97B44">
        <w:rPr>
          <w:rFonts w:ascii="Arial" w:hAnsi="Arial" w:cs="Arial"/>
          <w:sz w:val="24"/>
          <w:szCs w:val="24"/>
          <w:lang w:val="en-US"/>
        </w:rPr>
        <w:t>-</w:t>
      </w:r>
    </w:p>
    <w:p w14:paraId="1938976A" w14:textId="77777777" w:rsidR="001348C8" w:rsidRPr="00320B91" w:rsidRDefault="001348C8" w:rsidP="001348C8">
      <w:pPr>
        <w:autoSpaceDE w:val="0"/>
        <w:autoSpaceDN w:val="0"/>
        <w:adjustRightInd w:val="0"/>
        <w:spacing w:after="0" w:line="240" w:lineRule="auto"/>
        <w:ind w:left="4956" w:firstLine="708"/>
        <w:rPr>
          <w:rFonts w:ascii="Arial" w:hAnsi="Arial" w:cs="Arial"/>
          <w:sz w:val="20"/>
          <w:szCs w:val="20"/>
          <w:lang w:val="en-US"/>
        </w:rPr>
      </w:pPr>
      <w:r w:rsidRPr="00320B91">
        <w:rPr>
          <w:rFonts w:ascii="Arial" w:hAnsi="Arial" w:cs="Arial"/>
          <w:sz w:val="20"/>
          <w:szCs w:val="20"/>
          <w:lang w:val="en-US"/>
        </w:rPr>
        <w:t>(If applicable, add another page)</w:t>
      </w:r>
    </w:p>
    <w:p w14:paraId="2B1581D8" w14:textId="77777777" w:rsidR="001348C8" w:rsidRDefault="001348C8" w:rsidP="001348C8">
      <w:pPr>
        <w:autoSpaceDE w:val="0"/>
        <w:autoSpaceDN w:val="0"/>
        <w:adjustRightInd w:val="0"/>
        <w:spacing w:after="0" w:line="240" w:lineRule="auto"/>
        <w:rPr>
          <w:rFonts w:ascii="Arial" w:hAnsi="Arial" w:cs="Arial"/>
          <w:sz w:val="24"/>
          <w:szCs w:val="24"/>
          <w:lang w:val="en-US"/>
        </w:rPr>
      </w:pPr>
    </w:p>
    <w:p w14:paraId="7323081E" w14:textId="77777777" w:rsidR="001348C8" w:rsidRDefault="001348C8" w:rsidP="001348C8">
      <w:pPr>
        <w:autoSpaceDE w:val="0"/>
        <w:autoSpaceDN w:val="0"/>
        <w:adjustRightInd w:val="0"/>
        <w:spacing w:after="0" w:line="240" w:lineRule="auto"/>
        <w:rPr>
          <w:rFonts w:ascii="Arial" w:hAnsi="Arial" w:cs="Arial"/>
          <w:sz w:val="24"/>
          <w:szCs w:val="24"/>
          <w:lang w:val="en-US"/>
        </w:rPr>
      </w:pPr>
    </w:p>
    <w:p w14:paraId="21FB6022"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 xml:space="preserve">Company: </w:t>
      </w:r>
      <w:proofErr w:type="gramStart"/>
      <w:r w:rsidRPr="00320B91">
        <w:rPr>
          <w:rFonts w:ascii="Arial" w:hAnsi="Arial" w:cs="Arial"/>
          <w:lang w:val="en-US"/>
        </w:rPr>
        <w:tab/>
        <w:t>__________________</w:t>
      </w:r>
      <w:r>
        <w:rPr>
          <w:rFonts w:ascii="Arial" w:hAnsi="Arial" w:cs="Arial"/>
          <w:lang w:val="en-US"/>
        </w:rPr>
        <w:t>__</w:t>
      </w:r>
      <w:r w:rsidRPr="00320B91">
        <w:rPr>
          <w:rFonts w:ascii="Arial" w:hAnsi="Arial" w:cs="Arial"/>
          <w:lang w:val="en-US"/>
        </w:rPr>
        <w:t xml:space="preserve"> </w:t>
      </w:r>
      <w:r w:rsidRPr="00320B91">
        <w:rPr>
          <w:rFonts w:ascii="Arial" w:hAnsi="Arial" w:cs="Arial"/>
          <w:lang w:val="en-US"/>
        </w:rPr>
        <w:tab/>
      </w:r>
      <w:proofErr w:type="gramEnd"/>
      <w:r w:rsidRPr="00320B91">
        <w:rPr>
          <w:rFonts w:ascii="Arial" w:hAnsi="Arial" w:cs="Arial"/>
          <w:lang w:val="en-US"/>
        </w:rPr>
        <w:t>Signature: ________________________</w:t>
      </w:r>
    </w:p>
    <w:p w14:paraId="43A3CE4B" w14:textId="77777777" w:rsidR="001348C8" w:rsidRPr="00320B91" w:rsidRDefault="001348C8" w:rsidP="001348C8">
      <w:pPr>
        <w:autoSpaceDE w:val="0"/>
        <w:autoSpaceDN w:val="0"/>
        <w:adjustRightInd w:val="0"/>
        <w:spacing w:after="0" w:line="240" w:lineRule="auto"/>
        <w:rPr>
          <w:rFonts w:ascii="Arial" w:hAnsi="Arial" w:cs="Arial"/>
          <w:lang w:val="en-US"/>
        </w:rPr>
      </w:pPr>
    </w:p>
    <w:p w14:paraId="7E2DFA32" w14:textId="77777777" w:rsidR="001348C8" w:rsidRPr="00320B91" w:rsidRDefault="001348C8" w:rsidP="001348C8">
      <w:pPr>
        <w:autoSpaceDE w:val="0"/>
        <w:autoSpaceDN w:val="0"/>
        <w:adjustRightInd w:val="0"/>
        <w:spacing w:after="0" w:line="240" w:lineRule="auto"/>
        <w:rPr>
          <w:rFonts w:ascii="Arial" w:hAnsi="Arial" w:cs="Arial"/>
          <w:lang w:val="en-US"/>
        </w:rPr>
      </w:pPr>
      <w:r w:rsidRPr="00320B91">
        <w:rPr>
          <w:rFonts w:ascii="Arial" w:hAnsi="Arial" w:cs="Arial"/>
          <w:lang w:val="en-US"/>
        </w:rPr>
        <w:t>Name &amp; Title: _________________</w:t>
      </w:r>
      <w:r>
        <w:rPr>
          <w:rFonts w:ascii="Arial" w:hAnsi="Arial" w:cs="Arial"/>
          <w:lang w:val="en-US"/>
        </w:rPr>
        <w:t>___</w:t>
      </w:r>
      <w:r w:rsidRPr="00320B91">
        <w:rPr>
          <w:rFonts w:ascii="Arial" w:hAnsi="Arial" w:cs="Arial"/>
          <w:lang w:val="en-US"/>
        </w:rPr>
        <w:tab/>
        <w:t>Date: ____________________________</w:t>
      </w:r>
    </w:p>
    <w:p w14:paraId="44E44008" w14:textId="77777777" w:rsidR="001348C8" w:rsidRPr="00320B91" w:rsidRDefault="001348C8" w:rsidP="001348C8">
      <w:pPr>
        <w:autoSpaceDE w:val="0"/>
        <w:autoSpaceDN w:val="0"/>
        <w:adjustRightInd w:val="0"/>
        <w:spacing w:after="0" w:line="240" w:lineRule="auto"/>
        <w:rPr>
          <w:rFonts w:ascii="Arial" w:hAnsi="Arial" w:cs="Arial"/>
          <w:lang w:val="en-US"/>
        </w:rPr>
      </w:pPr>
    </w:p>
    <w:p w14:paraId="03795418" w14:textId="77777777" w:rsidR="001348C8" w:rsidRPr="00320B91" w:rsidRDefault="001348C8" w:rsidP="001348C8">
      <w:pPr>
        <w:autoSpaceDE w:val="0"/>
        <w:autoSpaceDN w:val="0"/>
        <w:adjustRightInd w:val="0"/>
        <w:spacing w:after="0" w:line="240" w:lineRule="auto"/>
        <w:rPr>
          <w:rFonts w:ascii="Arial" w:hAnsi="Arial" w:cs="Arial"/>
          <w:b/>
          <w:bCs/>
          <w:color w:val="000000"/>
          <w:lang w:val="en-US"/>
        </w:rPr>
      </w:pPr>
      <w:r w:rsidRPr="00320B91">
        <w:rPr>
          <w:rFonts w:ascii="Arial" w:hAnsi="Arial" w:cs="Arial"/>
          <w:lang w:val="en-US"/>
        </w:rPr>
        <w:t>Company Bid Reference:</w:t>
      </w:r>
      <w:r>
        <w:rPr>
          <w:rFonts w:ascii="Arial" w:hAnsi="Arial" w:cs="Arial"/>
          <w:lang w:val="en-US"/>
        </w:rPr>
        <w:t xml:space="preserve"> </w:t>
      </w:r>
      <w:r w:rsidRPr="00320B91">
        <w:rPr>
          <w:rFonts w:ascii="Arial" w:hAnsi="Arial" w:cs="Arial"/>
          <w:lang w:val="en-US"/>
        </w:rPr>
        <w:t xml:space="preserve"> ____________________________________________</w:t>
      </w:r>
      <w:r>
        <w:rPr>
          <w:rFonts w:ascii="Arial" w:hAnsi="Arial" w:cs="Arial"/>
          <w:b/>
          <w:bCs/>
          <w:color w:val="000000"/>
          <w:lang w:val="en-US"/>
        </w:rPr>
        <w:t>__</w:t>
      </w:r>
    </w:p>
    <w:p w14:paraId="609BC062" w14:textId="77777777" w:rsidR="001348C8" w:rsidRDefault="001348C8" w:rsidP="00A25DB9">
      <w:pPr>
        <w:rPr>
          <w:rFonts w:ascii="Arial" w:hAnsi="Arial" w:cs="Arial"/>
          <w:sz w:val="16"/>
          <w:szCs w:val="16"/>
          <w:lang w:val="en-US"/>
        </w:rPr>
      </w:pPr>
    </w:p>
    <w:p w14:paraId="52305B1F" w14:textId="77777777" w:rsidR="00A25DB9" w:rsidRPr="001348C8" w:rsidRDefault="001348C8" w:rsidP="00D177E0">
      <w:pPr>
        <w:jc w:val="both"/>
        <w:rPr>
          <w:rFonts w:ascii="Arial" w:hAnsi="Arial" w:cs="Arial"/>
          <w:sz w:val="16"/>
          <w:szCs w:val="16"/>
          <w:lang w:val="en-US"/>
        </w:rPr>
      </w:pPr>
      <w:r w:rsidRPr="001348C8">
        <w:rPr>
          <w:rFonts w:ascii="Arial" w:hAnsi="Arial" w:cs="Arial"/>
          <w:sz w:val="16"/>
          <w:szCs w:val="16"/>
          <w:lang w:val="en-US"/>
        </w:rPr>
        <w:t xml:space="preserve">* Bidder’s proposal must be based on full compliance with the terms, conditions and requirements of the </w:t>
      </w:r>
      <w:r w:rsidR="00DA2637">
        <w:rPr>
          <w:rFonts w:ascii="Arial" w:hAnsi="Arial" w:cs="Arial"/>
          <w:sz w:val="16"/>
          <w:szCs w:val="16"/>
          <w:lang w:val="en-US"/>
        </w:rPr>
        <w:t>SA RFP</w:t>
      </w:r>
      <w:r w:rsidRPr="001348C8">
        <w:rPr>
          <w:rFonts w:ascii="Arial" w:hAnsi="Arial" w:cs="Arial"/>
          <w:sz w:val="16"/>
          <w:szCs w:val="16"/>
          <w:lang w:val="en-US"/>
        </w:rPr>
        <w:t xml:space="preserve"> and all future clarifications and/or amendments. The Bidder may offer variations in specific implementation and operational details provided that the functional and performance requirements are fully satisfied. In case of conflict between the compliance statement and the detailed evidence or explanation furnished, the detailed evidence/comments shall take precedence/priority for the actual determination of compliance. Minor or non-substantial deviations may be accepted. Substantial changes shall be considered </w:t>
      </w:r>
      <w:proofErr w:type="gramStart"/>
      <w:r w:rsidRPr="001348C8">
        <w:rPr>
          <w:rFonts w:ascii="Arial" w:hAnsi="Arial" w:cs="Arial"/>
          <w:sz w:val="16"/>
          <w:szCs w:val="16"/>
          <w:lang w:val="en-US"/>
        </w:rPr>
        <w:t>non responsive</w:t>
      </w:r>
      <w:proofErr w:type="gramEnd"/>
      <w:r w:rsidRPr="001348C8">
        <w:rPr>
          <w:rFonts w:ascii="Arial" w:hAnsi="Arial" w:cs="Arial"/>
          <w:sz w:val="16"/>
          <w:szCs w:val="16"/>
          <w:lang w:val="en-US"/>
        </w:rPr>
        <w:t>.</w:t>
      </w:r>
    </w:p>
    <w:p w14:paraId="2424A734" w14:textId="77777777" w:rsidR="00237DE4" w:rsidRPr="004E2071" w:rsidRDefault="00237DE4" w:rsidP="004E2071">
      <w:pPr>
        <w:autoSpaceDE w:val="0"/>
        <w:autoSpaceDN w:val="0"/>
        <w:adjustRightInd w:val="0"/>
        <w:spacing w:after="0" w:line="240" w:lineRule="auto"/>
        <w:rPr>
          <w:rFonts w:ascii="Arial" w:hAnsi="Arial" w:cs="Arial"/>
          <w:b/>
          <w:bCs/>
          <w:color w:val="000000"/>
          <w:sz w:val="24"/>
          <w:szCs w:val="24"/>
          <w:lang w:val="en-US"/>
        </w:rPr>
        <w:sectPr w:rsidR="00237DE4" w:rsidRPr="004E2071" w:rsidSect="001348C8">
          <w:pgSz w:w="11906" w:h="16838"/>
          <w:pgMar w:top="1411" w:right="1411" w:bottom="1411" w:left="1411" w:header="706" w:footer="706" w:gutter="0"/>
          <w:cols w:space="708"/>
          <w:docGrid w:linePitch="360"/>
        </w:sectPr>
      </w:pPr>
    </w:p>
    <w:p w14:paraId="2D2F41CB" w14:textId="77777777" w:rsidR="009D03CB" w:rsidRDefault="004E2071" w:rsidP="009D03CB">
      <w:pPr>
        <w:autoSpaceDE w:val="0"/>
        <w:autoSpaceDN w:val="0"/>
        <w:adjustRightInd w:val="0"/>
        <w:spacing w:after="0" w:line="240" w:lineRule="auto"/>
        <w:jc w:val="right"/>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Enclosure 4</w:t>
      </w:r>
    </w:p>
    <w:p w14:paraId="46B2745D" w14:textId="52320FAB" w:rsidR="003707B4" w:rsidRDefault="003707B4" w:rsidP="003707B4">
      <w:pPr>
        <w:autoSpaceDE w:val="0"/>
        <w:autoSpaceDN w:val="0"/>
        <w:adjustRightInd w:val="0"/>
        <w:spacing w:after="0" w:line="240" w:lineRule="auto"/>
        <w:jc w:val="center"/>
        <w:rPr>
          <w:rFonts w:ascii="Cambria,BoldItalic" w:hAnsi="Cambria,BoldItalic" w:cs="Cambria,BoldItalic"/>
          <w:b/>
          <w:bCs/>
          <w:iCs/>
          <w:sz w:val="24"/>
          <w:szCs w:val="24"/>
          <w:lang w:val="en-US" w:eastAsia="pl-PL"/>
        </w:rPr>
      </w:pPr>
      <w:r>
        <w:rPr>
          <w:rFonts w:ascii="Cambria,BoldItalic" w:hAnsi="Cambria,BoldItalic" w:cs="Cambria,BoldItalic"/>
          <w:b/>
          <w:bCs/>
          <w:iCs/>
          <w:sz w:val="24"/>
          <w:szCs w:val="24"/>
          <w:lang w:val="en-US" w:eastAsia="pl-PL"/>
        </w:rPr>
        <w:t>MANDATORY PRICE PROPOSAL</w:t>
      </w:r>
    </w:p>
    <w:p w14:paraId="4726FBB6" w14:textId="77777777" w:rsidR="003707B4" w:rsidRDefault="003707B4" w:rsidP="003707B4">
      <w:pPr>
        <w:autoSpaceDE w:val="0"/>
        <w:autoSpaceDN w:val="0"/>
        <w:adjustRightInd w:val="0"/>
        <w:spacing w:after="0" w:line="240" w:lineRule="auto"/>
        <w:jc w:val="center"/>
        <w:rPr>
          <w:rFonts w:ascii="Cambria,BoldItalic" w:hAnsi="Cambria,BoldItalic" w:cs="Cambria,BoldItalic"/>
          <w:b/>
          <w:bCs/>
          <w:iCs/>
          <w:sz w:val="24"/>
          <w:szCs w:val="24"/>
          <w:lang w:val="en-US" w:eastAsia="pl-PL"/>
        </w:rPr>
      </w:pPr>
    </w:p>
    <w:p w14:paraId="3D934C7C" w14:textId="50DE71CF" w:rsidR="003707B4" w:rsidRDefault="003707B4" w:rsidP="003707B4">
      <w:pPr>
        <w:autoSpaceDE w:val="0"/>
        <w:autoSpaceDN w:val="0"/>
        <w:adjustRightInd w:val="0"/>
        <w:spacing w:after="0" w:line="240" w:lineRule="auto"/>
        <w:jc w:val="both"/>
        <w:rPr>
          <w:rFonts w:ascii="Arial" w:hAnsi="Arial" w:cs="Arial"/>
          <w:sz w:val="24"/>
          <w:szCs w:val="24"/>
          <w:lang w:val="en-US" w:eastAsia="pl-PL"/>
        </w:rPr>
      </w:pPr>
      <w:r>
        <w:rPr>
          <w:rFonts w:ascii="Arial" w:hAnsi="Arial" w:cs="Arial"/>
          <w:sz w:val="24"/>
          <w:szCs w:val="24"/>
          <w:lang w:val="en-US" w:eastAsia="pl-PL"/>
        </w:rPr>
        <w:t xml:space="preserve">On </w:t>
      </w:r>
      <w:r w:rsidRPr="007F7E9E">
        <w:rPr>
          <w:rFonts w:ascii="Arial" w:hAnsi="Arial" w:cs="Arial"/>
          <w:sz w:val="24"/>
          <w:szCs w:val="24"/>
          <w:lang w:val="en-US" w:eastAsia="pl-PL"/>
        </w:rPr>
        <w:t xml:space="preserve">behalf of </w:t>
      </w:r>
      <w:r>
        <w:rPr>
          <w:rFonts w:ascii="Arial" w:hAnsi="Arial" w:cs="Arial"/>
          <w:sz w:val="24"/>
          <w:szCs w:val="24"/>
          <w:lang w:val="en-US" w:eastAsia="pl-PL"/>
        </w:rPr>
        <w:t>(</w:t>
      </w:r>
      <w:r w:rsidRPr="00FC1149">
        <w:rPr>
          <w:rFonts w:ascii="Arial" w:hAnsi="Arial" w:cs="Arial"/>
          <w:b/>
          <w:bCs/>
          <w:color w:val="FF0000"/>
          <w:sz w:val="24"/>
          <w:szCs w:val="24"/>
          <w:lang w:val="en-US" w:eastAsia="pl-PL"/>
        </w:rPr>
        <w:t>Insert: Company Name</w:t>
      </w:r>
      <w:r>
        <w:rPr>
          <w:rFonts w:ascii="Arial" w:hAnsi="Arial" w:cs="Arial"/>
          <w:b/>
          <w:bCs/>
          <w:sz w:val="24"/>
          <w:szCs w:val="24"/>
          <w:lang w:val="en-US" w:eastAsia="pl-PL"/>
        </w:rPr>
        <w:t>)</w:t>
      </w:r>
      <w:r w:rsidRPr="007F7E9E">
        <w:rPr>
          <w:rFonts w:ascii="Arial" w:hAnsi="Arial" w:cs="Arial"/>
          <w:b/>
          <w:bCs/>
          <w:sz w:val="24"/>
          <w:szCs w:val="24"/>
          <w:lang w:val="en-US" w:eastAsia="pl-PL"/>
        </w:rPr>
        <w:t xml:space="preserve"> </w:t>
      </w:r>
      <w:r>
        <w:rPr>
          <w:rFonts w:ascii="Arial" w:hAnsi="Arial" w:cs="Arial"/>
          <w:sz w:val="24"/>
          <w:szCs w:val="24"/>
          <w:lang w:val="en-US" w:eastAsia="pl-PL"/>
        </w:rPr>
        <w:t xml:space="preserve">please find the Price Proposal </w:t>
      </w:r>
      <w:r w:rsidRPr="007F7E9E">
        <w:rPr>
          <w:rFonts w:ascii="Arial" w:hAnsi="Arial" w:cs="Arial"/>
          <w:sz w:val="24"/>
          <w:szCs w:val="24"/>
          <w:lang w:val="en-US" w:eastAsia="pl-PL"/>
        </w:rPr>
        <w:t xml:space="preserve">submitted in accordance </w:t>
      </w:r>
      <w:r>
        <w:rPr>
          <w:rFonts w:ascii="Arial" w:hAnsi="Arial" w:cs="Arial"/>
          <w:sz w:val="24"/>
          <w:szCs w:val="24"/>
          <w:lang w:val="en-US" w:eastAsia="pl-PL"/>
        </w:rPr>
        <w:t>with the terms and c</w:t>
      </w:r>
      <w:r w:rsidRPr="007F7E9E">
        <w:rPr>
          <w:rFonts w:ascii="Arial" w:hAnsi="Arial" w:cs="Arial"/>
          <w:sz w:val="24"/>
          <w:szCs w:val="24"/>
          <w:lang w:val="en-US" w:eastAsia="pl-PL"/>
        </w:rPr>
        <w:t xml:space="preserve">onditions </w:t>
      </w:r>
      <w:r>
        <w:rPr>
          <w:rFonts w:ascii="Arial" w:hAnsi="Arial" w:cs="Arial"/>
          <w:sz w:val="24"/>
          <w:szCs w:val="24"/>
          <w:lang w:val="en-US" w:eastAsia="pl-PL"/>
        </w:rPr>
        <w:t>of</w:t>
      </w:r>
      <w:r w:rsidRPr="007F7E9E">
        <w:rPr>
          <w:rFonts w:ascii="Arial" w:hAnsi="Arial" w:cs="Arial"/>
          <w:sz w:val="24"/>
          <w:szCs w:val="24"/>
          <w:lang w:val="en-US" w:eastAsia="pl-PL"/>
        </w:rPr>
        <w:t xml:space="preserve"> </w:t>
      </w:r>
      <w:r>
        <w:rPr>
          <w:rFonts w:ascii="Arial" w:hAnsi="Arial" w:cs="Arial"/>
          <w:sz w:val="24"/>
          <w:szCs w:val="24"/>
          <w:lang w:val="en-US" w:eastAsia="pl-PL"/>
        </w:rPr>
        <w:t xml:space="preserve">the SA RFP JFTC </w:t>
      </w:r>
      <w:r w:rsidR="002E723C">
        <w:rPr>
          <w:rFonts w:ascii="Arial" w:hAnsi="Arial" w:cs="Arial"/>
          <w:sz w:val="24"/>
          <w:szCs w:val="24"/>
          <w:lang w:val="en-US" w:eastAsia="pl-PL"/>
        </w:rPr>
        <w:t>20-26</w:t>
      </w:r>
      <w:r w:rsidRPr="007F7E9E">
        <w:rPr>
          <w:rFonts w:ascii="Arial" w:hAnsi="Arial" w:cs="Arial"/>
          <w:sz w:val="24"/>
          <w:szCs w:val="24"/>
          <w:lang w:val="en-US" w:eastAsia="pl-PL"/>
        </w:rPr>
        <w:t>.</w:t>
      </w:r>
    </w:p>
    <w:p w14:paraId="2A936277" w14:textId="77777777" w:rsidR="00305A55" w:rsidRDefault="00305A55" w:rsidP="003707B4">
      <w:pPr>
        <w:autoSpaceDE w:val="0"/>
        <w:autoSpaceDN w:val="0"/>
        <w:adjustRightInd w:val="0"/>
        <w:spacing w:after="0" w:line="240" w:lineRule="auto"/>
        <w:jc w:val="both"/>
        <w:rPr>
          <w:rFonts w:ascii="Arial" w:hAnsi="Arial" w:cs="Arial"/>
          <w:sz w:val="24"/>
          <w:szCs w:val="24"/>
          <w:lang w:val="en-US" w:eastAsia="pl-PL"/>
        </w:rPr>
      </w:pPr>
    </w:p>
    <w:tbl>
      <w:tblPr>
        <w:tblW w:w="14040" w:type="dxa"/>
        <w:tblLayout w:type="fixed"/>
        <w:tblLook w:val="04A0" w:firstRow="1" w:lastRow="0" w:firstColumn="1" w:lastColumn="0" w:noHBand="0" w:noVBand="1"/>
      </w:tblPr>
      <w:tblGrid>
        <w:gridCol w:w="3720"/>
        <w:gridCol w:w="2064"/>
        <w:gridCol w:w="2064"/>
        <w:gridCol w:w="2064"/>
        <w:gridCol w:w="2064"/>
        <w:gridCol w:w="2064"/>
      </w:tblGrid>
      <w:tr w:rsidR="00321E62" w:rsidRPr="004D078C" w14:paraId="07BEB42A" w14:textId="77777777" w:rsidTr="008D5DB0">
        <w:trPr>
          <w:trHeight w:val="595"/>
        </w:trPr>
        <w:tc>
          <w:tcPr>
            <w:tcW w:w="3720" w:type="dxa"/>
            <w:tcBorders>
              <w:top w:val="nil"/>
              <w:left w:val="nil"/>
              <w:bottom w:val="nil"/>
              <w:right w:val="nil"/>
            </w:tcBorders>
            <w:noWrap/>
            <w:vAlign w:val="bottom"/>
            <w:hideMark/>
          </w:tcPr>
          <w:p w14:paraId="0D91836F" w14:textId="77777777" w:rsidR="00321E62" w:rsidRPr="00321E62" w:rsidRDefault="00321E62" w:rsidP="00321E62">
            <w:pPr>
              <w:spacing w:after="0" w:line="240" w:lineRule="auto"/>
              <w:rPr>
                <w:rFonts w:ascii="Arial" w:eastAsia="Times New Roman" w:hAnsi="Arial" w:cs="Arial"/>
                <w:sz w:val="20"/>
                <w:szCs w:val="20"/>
                <w:lang w:val="en-US"/>
              </w:rPr>
            </w:pPr>
          </w:p>
        </w:tc>
        <w:tc>
          <w:tcPr>
            <w:tcW w:w="2064" w:type="dxa"/>
            <w:tcBorders>
              <w:top w:val="single" w:sz="4" w:space="0" w:color="auto"/>
              <w:left w:val="single" w:sz="4" w:space="0" w:color="auto"/>
              <w:bottom w:val="single" w:sz="4" w:space="0" w:color="auto"/>
              <w:right w:val="single" w:sz="4" w:space="0" w:color="auto"/>
            </w:tcBorders>
            <w:vAlign w:val="bottom"/>
            <w:hideMark/>
          </w:tcPr>
          <w:p w14:paraId="1A0645B6" w14:textId="77777777" w:rsidR="009D664C" w:rsidRPr="008D5DB0"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Base period </w:t>
            </w:r>
          </w:p>
          <w:p w14:paraId="226C03BB" w14:textId="3811B2D4"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man-day rate</w:t>
            </w:r>
          </w:p>
        </w:tc>
        <w:tc>
          <w:tcPr>
            <w:tcW w:w="2064" w:type="dxa"/>
            <w:tcBorders>
              <w:top w:val="single" w:sz="4" w:space="0" w:color="auto"/>
              <w:left w:val="nil"/>
              <w:bottom w:val="single" w:sz="4" w:space="0" w:color="auto"/>
              <w:right w:val="single" w:sz="4" w:space="0" w:color="auto"/>
            </w:tcBorders>
            <w:vAlign w:val="bottom"/>
            <w:hideMark/>
          </w:tcPr>
          <w:p w14:paraId="24D7DE93"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1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08826561"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2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0D77E1A7"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3 </w:t>
            </w:r>
            <w:r w:rsidRPr="00321E62">
              <w:rPr>
                <w:rFonts w:ascii="Arial" w:eastAsia="Times New Roman" w:hAnsi="Arial" w:cs="Arial"/>
                <w:b/>
                <w:bCs/>
                <w:color w:val="000000"/>
                <w:lang w:val="en-US"/>
              </w:rPr>
              <w:br/>
              <w:t>man-day rate</w:t>
            </w:r>
          </w:p>
        </w:tc>
        <w:tc>
          <w:tcPr>
            <w:tcW w:w="2064" w:type="dxa"/>
            <w:tcBorders>
              <w:top w:val="single" w:sz="4" w:space="0" w:color="auto"/>
              <w:left w:val="nil"/>
              <w:bottom w:val="single" w:sz="4" w:space="0" w:color="auto"/>
              <w:right w:val="single" w:sz="4" w:space="0" w:color="auto"/>
            </w:tcBorders>
            <w:vAlign w:val="bottom"/>
            <w:hideMark/>
          </w:tcPr>
          <w:p w14:paraId="4B188BF9" w14:textId="77777777" w:rsidR="00321E62" w:rsidRPr="00321E62" w:rsidRDefault="00321E62" w:rsidP="00321E62">
            <w:pPr>
              <w:spacing w:after="0" w:line="240" w:lineRule="auto"/>
              <w:rPr>
                <w:rFonts w:ascii="Arial" w:eastAsia="Times New Roman" w:hAnsi="Arial" w:cs="Arial"/>
                <w:b/>
                <w:bCs/>
                <w:color w:val="000000"/>
                <w:lang w:val="en-US"/>
              </w:rPr>
            </w:pPr>
            <w:r w:rsidRPr="00321E62">
              <w:rPr>
                <w:rFonts w:ascii="Arial" w:eastAsia="Times New Roman" w:hAnsi="Arial" w:cs="Arial"/>
                <w:b/>
                <w:bCs/>
                <w:color w:val="000000"/>
                <w:lang w:val="en-US"/>
              </w:rPr>
              <w:t xml:space="preserve">Option period 4 </w:t>
            </w:r>
            <w:r w:rsidRPr="00321E62">
              <w:rPr>
                <w:rFonts w:ascii="Arial" w:eastAsia="Times New Roman" w:hAnsi="Arial" w:cs="Arial"/>
                <w:b/>
                <w:bCs/>
                <w:color w:val="000000"/>
                <w:lang w:val="en-US"/>
              </w:rPr>
              <w:br/>
              <w:t>man-day rate</w:t>
            </w:r>
          </w:p>
        </w:tc>
      </w:tr>
      <w:tr w:rsidR="00321E62" w:rsidRPr="00DC5FD7" w14:paraId="2BFFC6C5" w14:textId="77777777" w:rsidTr="00321E62">
        <w:trPr>
          <w:trHeight w:val="300"/>
        </w:trPr>
        <w:tc>
          <w:tcPr>
            <w:tcW w:w="3720" w:type="dxa"/>
            <w:tcBorders>
              <w:top w:val="single" w:sz="4" w:space="0" w:color="auto"/>
              <w:left w:val="single" w:sz="4" w:space="0" w:color="auto"/>
              <w:bottom w:val="single" w:sz="4" w:space="0" w:color="auto"/>
              <w:right w:val="single" w:sz="4" w:space="0" w:color="auto"/>
            </w:tcBorders>
            <w:noWrap/>
            <w:vAlign w:val="center"/>
            <w:hideMark/>
          </w:tcPr>
          <w:p w14:paraId="3A126788" w14:textId="1E56F33D" w:rsidR="00321E62" w:rsidRPr="007D70C5" w:rsidRDefault="00E47F12" w:rsidP="00321E62">
            <w:pPr>
              <w:spacing w:after="0" w:line="240" w:lineRule="auto"/>
              <w:rPr>
                <w:rFonts w:ascii="Arial" w:eastAsia="Times New Roman" w:hAnsi="Arial" w:cs="Arial"/>
                <w:b/>
                <w:bCs/>
                <w:color w:val="000000"/>
                <w:lang w:val="en-US"/>
              </w:rPr>
            </w:pPr>
            <w:r>
              <w:rPr>
                <w:rFonts w:ascii="Arial" w:hAnsi="Arial" w:cs="Arial"/>
                <w:b/>
                <w:bCs/>
                <w:lang w:val="en-US"/>
              </w:rPr>
              <w:t>SENIOR EXCON ADVISOR</w:t>
            </w:r>
          </w:p>
        </w:tc>
        <w:tc>
          <w:tcPr>
            <w:tcW w:w="2064" w:type="dxa"/>
            <w:tcBorders>
              <w:top w:val="nil"/>
              <w:left w:val="nil"/>
              <w:bottom w:val="single" w:sz="4" w:space="0" w:color="auto"/>
              <w:right w:val="single" w:sz="4" w:space="0" w:color="auto"/>
            </w:tcBorders>
            <w:noWrap/>
            <w:vAlign w:val="bottom"/>
            <w:hideMark/>
          </w:tcPr>
          <w:p w14:paraId="6F1A8FB0"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6907577C"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59B41653"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6CC945AB"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c>
          <w:tcPr>
            <w:tcW w:w="2064" w:type="dxa"/>
            <w:tcBorders>
              <w:top w:val="nil"/>
              <w:left w:val="nil"/>
              <w:bottom w:val="single" w:sz="4" w:space="0" w:color="auto"/>
              <w:right w:val="single" w:sz="4" w:space="0" w:color="auto"/>
            </w:tcBorders>
            <w:noWrap/>
            <w:vAlign w:val="bottom"/>
            <w:hideMark/>
          </w:tcPr>
          <w:p w14:paraId="008290F5" w14:textId="77777777" w:rsidR="00321E62" w:rsidRPr="00321E62" w:rsidRDefault="00321E62" w:rsidP="00321E62">
            <w:pPr>
              <w:spacing w:after="0" w:line="240" w:lineRule="auto"/>
              <w:rPr>
                <w:rFonts w:ascii="Arial" w:eastAsia="Times New Roman" w:hAnsi="Arial" w:cs="Arial"/>
                <w:color w:val="000000"/>
                <w:lang w:val="en-US"/>
              </w:rPr>
            </w:pPr>
            <w:r w:rsidRPr="00321E62">
              <w:rPr>
                <w:rFonts w:ascii="Arial" w:eastAsia="Times New Roman" w:hAnsi="Arial" w:cs="Arial"/>
                <w:color w:val="000000"/>
                <w:lang w:val="en-US"/>
              </w:rPr>
              <w:t> </w:t>
            </w:r>
          </w:p>
        </w:tc>
      </w:tr>
    </w:tbl>
    <w:p w14:paraId="5DE50D59" w14:textId="77777777" w:rsidR="00305A55" w:rsidRDefault="00305A55" w:rsidP="003707B4">
      <w:pPr>
        <w:autoSpaceDE w:val="0"/>
        <w:autoSpaceDN w:val="0"/>
        <w:adjustRightInd w:val="0"/>
        <w:spacing w:after="0" w:line="240" w:lineRule="auto"/>
        <w:jc w:val="both"/>
        <w:rPr>
          <w:rFonts w:ascii="Arial" w:hAnsi="Arial" w:cs="Arial"/>
          <w:sz w:val="24"/>
          <w:szCs w:val="24"/>
          <w:lang w:val="en-US" w:eastAsia="pl-PL"/>
        </w:rPr>
      </w:pPr>
    </w:p>
    <w:p w14:paraId="598B2272" w14:textId="07469C91" w:rsidR="004A6C81" w:rsidRDefault="003D7C15" w:rsidP="0081411F">
      <w:pPr>
        <w:pStyle w:val="Header"/>
        <w:tabs>
          <w:tab w:val="right" w:pos="540"/>
        </w:tabs>
        <w:spacing w:line="276" w:lineRule="auto"/>
        <w:ind w:right="516"/>
        <w:jc w:val="both"/>
        <w:rPr>
          <w:rFonts w:ascii="Arial" w:hAnsi="Arial" w:cs="Arial"/>
          <w:b/>
          <w:bCs/>
          <w:i/>
          <w:iCs/>
          <w:sz w:val="24"/>
          <w:szCs w:val="24"/>
          <w:lang w:val="en-US" w:eastAsia="pl-PL"/>
        </w:rPr>
      </w:pPr>
      <w:r>
        <w:rPr>
          <w:rFonts w:ascii="Arial" w:hAnsi="Arial" w:cs="Arial"/>
          <w:b/>
          <w:bCs/>
          <w:i/>
          <w:iCs/>
          <w:sz w:val="24"/>
          <w:szCs w:val="24"/>
          <w:lang w:val="en-US" w:eastAsia="pl-PL"/>
        </w:rPr>
        <w:t xml:space="preserve">Average man-day rate </w:t>
      </w:r>
      <w:r w:rsidR="007B5A73">
        <w:rPr>
          <w:rFonts w:ascii="Arial" w:hAnsi="Arial" w:cs="Arial"/>
          <w:b/>
          <w:bCs/>
          <w:i/>
          <w:iCs/>
          <w:sz w:val="24"/>
          <w:szCs w:val="24"/>
          <w:lang w:val="en-US" w:eastAsia="pl-PL"/>
        </w:rPr>
        <w:t>calculated from base and all option periods: ……………………………….</w:t>
      </w:r>
    </w:p>
    <w:p w14:paraId="4F70FE9D" w14:textId="77777777" w:rsidR="004A6C81" w:rsidRDefault="004A6C81" w:rsidP="0081411F">
      <w:pPr>
        <w:pStyle w:val="Header"/>
        <w:tabs>
          <w:tab w:val="right" w:pos="540"/>
        </w:tabs>
        <w:spacing w:line="276" w:lineRule="auto"/>
        <w:ind w:right="516"/>
        <w:jc w:val="both"/>
        <w:rPr>
          <w:rFonts w:ascii="Arial" w:hAnsi="Arial" w:cs="Arial"/>
          <w:b/>
          <w:bCs/>
          <w:i/>
          <w:iCs/>
          <w:sz w:val="24"/>
          <w:szCs w:val="24"/>
          <w:lang w:val="en-US" w:eastAsia="pl-PL"/>
        </w:rPr>
      </w:pPr>
    </w:p>
    <w:p w14:paraId="0DBDA691" w14:textId="2030D93B" w:rsidR="00C476F8" w:rsidRPr="00C476F8" w:rsidRDefault="00C476F8" w:rsidP="00C476F8">
      <w:pPr>
        <w:pStyle w:val="Header"/>
        <w:tabs>
          <w:tab w:val="right" w:pos="540"/>
        </w:tabs>
        <w:spacing w:line="276" w:lineRule="auto"/>
        <w:ind w:right="516"/>
        <w:jc w:val="both"/>
        <w:rPr>
          <w:rFonts w:ascii="Arial" w:hAnsi="Arial" w:cs="Arial"/>
          <w:i/>
          <w:iCs/>
          <w:sz w:val="24"/>
          <w:szCs w:val="24"/>
          <w:lang w:val="en-US" w:eastAsia="pl-PL"/>
        </w:rPr>
      </w:pPr>
      <w:r w:rsidRPr="00C476F8">
        <w:rPr>
          <w:rFonts w:ascii="Arial" w:hAnsi="Arial" w:cs="Arial"/>
          <w:i/>
          <w:iCs/>
          <w:sz w:val="24"/>
          <w:szCs w:val="24"/>
          <w:lang w:val="en-US" w:eastAsia="pl-PL"/>
        </w:rPr>
        <w:t>Evaluated Price for Best Value Scoring</w:t>
      </w:r>
      <w:r>
        <w:rPr>
          <w:rFonts w:ascii="Arial" w:hAnsi="Arial" w:cs="Arial"/>
          <w:i/>
          <w:iCs/>
          <w:sz w:val="24"/>
          <w:szCs w:val="24"/>
          <w:lang w:val="en-US" w:eastAsia="pl-PL"/>
        </w:rPr>
        <w:t>:</w:t>
      </w:r>
    </w:p>
    <w:p w14:paraId="3FABB5DC" w14:textId="77777777" w:rsidR="00C476F8" w:rsidRPr="00C476F8" w:rsidRDefault="00C476F8" w:rsidP="00C476F8">
      <w:pPr>
        <w:pStyle w:val="Header"/>
        <w:tabs>
          <w:tab w:val="right" w:pos="540"/>
        </w:tabs>
        <w:spacing w:line="276" w:lineRule="auto"/>
        <w:ind w:right="516"/>
        <w:jc w:val="both"/>
        <w:rPr>
          <w:rFonts w:ascii="Arial" w:hAnsi="Arial" w:cs="Arial"/>
          <w:i/>
          <w:iCs/>
          <w:sz w:val="24"/>
          <w:szCs w:val="24"/>
          <w:lang w:val="en-US" w:eastAsia="pl-PL"/>
        </w:rPr>
      </w:pPr>
      <w:r w:rsidRPr="00C476F8">
        <w:rPr>
          <w:rFonts w:ascii="Arial" w:hAnsi="Arial" w:cs="Arial"/>
          <w:i/>
          <w:iCs/>
          <w:sz w:val="24"/>
          <w:szCs w:val="24"/>
          <w:lang w:val="en-US" w:eastAsia="pl-PL"/>
        </w:rPr>
        <w:t>For evaluation purposes only, the Evaluated Price shall be calculated as follows:</w:t>
      </w:r>
    </w:p>
    <w:p w14:paraId="396C80B4" w14:textId="56E166C8" w:rsidR="00C476F8" w:rsidRDefault="00C476F8" w:rsidP="00C476F8">
      <w:pPr>
        <w:pStyle w:val="Header"/>
        <w:tabs>
          <w:tab w:val="right" w:pos="540"/>
        </w:tabs>
        <w:spacing w:line="276" w:lineRule="auto"/>
        <w:ind w:right="516"/>
        <w:jc w:val="both"/>
        <w:rPr>
          <w:rFonts w:ascii="Arial" w:hAnsi="Arial" w:cs="Arial"/>
          <w:i/>
          <w:iCs/>
          <w:sz w:val="24"/>
          <w:szCs w:val="24"/>
          <w:lang w:val="en-US" w:eastAsia="pl-PL"/>
        </w:rPr>
      </w:pPr>
      <w:r w:rsidRPr="00C476F8">
        <w:rPr>
          <w:rFonts w:ascii="Arial" w:hAnsi="Arial" w:cs="Arial"/>
          <w:i/>
          <w:iCs/>
          <w:sz w:val="24"/>
          <w:szCs w:val="24"/>
          <w:lang w:val="en-US" w:eastAsia="pl-PL"/>
        </w:rPr>
        <w:t>Evaluated Price = 35 × Average Man-Day Rate</w:t>
      </w:r>
    </w:p>
    <w:p w14:paraId="7FDD7309" w14:textId="77777777" w:rsidR="00BC1219" w:rsidRDefault="00BC1219" w:rsidP="00C476F8">
      <w:pPr>
        <w:pStyle w:val="Header"/>
        <w:tabs>
          <w:tab w:val="right" w:pos="540"/>
        </w:tabs>
        <w:spacing w:line="276" w:lineRule="auto"/>
        <w:ind w:right="516"/>
        <w:jc w:val="both"/>
        <w:rPr>
          <w:rFonts w:ascii="Arial" w:hAnsi="Arial" w:cs="Arial"/>
          <w:i/>
          <w:iCs/>
          <w:sz w:val="24"/>
          <w:szCs w:val="24"/>
          <w:lang w:val="en-US" w:eastAsia="pl-PL"/>
        </w:rPr>
      </w:pPr>
    </w:p>
    <w:p w14:paraId="3DF02F1F" w14:textId="03FFC754" w:rsidR="00BC1219" w:rsidRDefault="00BC1219" w:rsidP="00C476F8">
      <w:pPr>
        <w:pStyle w:val="Header"/>
        <w:tabs>
          <w:tab w:val="right" w:pos="540"/>
        </w:tabs>
        <w:spacing w:line="276" w:lineRule="auto"/>
        <w:ind w:right="516"/>
        <w:jc w:val="both"/>
        <w:rPr>
          <w:rFonts w:ascii="Arial" w:hAnsi="Arial" w:cs="Arial"/>
          <w:i/>
          <w:iCs/>
          <w:sz w:val="24"/>
          <w:szCs w:val="24"/>
          <w:lang w:val="en-US" w:eastAsia="pl-PL"/>
        </w:rPr>
      </w:pPr>
      <w:r w:rsidRPr="00BC1219">
        <w:rPr>
          <w:rFonts w:ascii="Arial" w:hAnsi="Arial" w:cs="Arial"/>
          <w:i/>
          <w:iCs/>
          <w:sz w:val="24"/>
          <w:szCs w:val="24"/>
          <w:lang w:val="en-US" w:eastAsia="pl-PL"/>
        </w:rPr>
        <w:t>The above calculation is for price evaluation only and does not constitute a guaranteed level of effort, minimum order quantity or commitment by JFTC.</w:t>
      </w:r>
    </w:p>
    <w:p w14:paraId="235F96FC" w14:textId="77777777" w:rsidR="00475DC9" w:rsidRDefault="00475DC9" w:rsidP="00C476F8">
      <w:pPr>
        <w:pStyle w:val="Header"/>
        <w:tabs>
          <w:tab w:val="right" w:pos="540"/>
        </w:tabs>
        <w:spacing w:line="276" w:lineRule="auto"/>
        <w:ind w:right="516"/>
        <w:jc w:val="both"/>
        <w:rPr>
          <w:rFonts w:ascii="Arial" w:hAnsi="Arial" w:cs="Arial"/>
          <w:i/>
          <w:iCs/>
          <w:sz w:val="24"/>
          <w:szCs w:val="24"/>
          <w:lang w:val="en-US" w:eastAsia="pl-PL"/>
        </w:rPr>
      </w:pPr>
    </w:p>
    <w:p w14:paraId="6A93131A" w14:textId="252FFC38" w:rsidR="00475DC9" w:rsidRPr="00475DC9" w:rsidRDefault="00475DC9" w:rsidP="00C476F8">
      <w:pPr>
        <w:pStyle w:val="Header"/>
        <w:tabs>
          <w:tab w:val="right" w:pos="540"/>
        </w:tabs>
        <w:spacing w:line="276" w:lineRule="auto"/>
        <w:ind w:right="516"/>
        <w:jc w:val="both"/>
        <w:rPr>
          <w:rFonts w:ascii="Arial" w:hAnsi="Arial" w:cs="Arial"/>
          <w:i/>
          <w:iCs/>
          <w:sz w:val="24"/>
          <w:szCs w:val="24"/>
          <w:lang w:val="en-US" w:eastAsia="pl-PL"/>
        </w:rPr>
      </w:pPr>
      <w:r w:rsidRPr="00475DC9">
        <w:rPr>
          <w:rFonts w:ascii="Arial" w:hAnsi="Arial" w:cs="Arial"/>
          <w:i/>
          <w:iCs/>
          <w:sz w:val="24"/>
          <w:szCs w:val="24"/>
          <w:lang w:val="en-US" w:eastAsia="pl-PL"/>
        </w:rPr>
        <w:t>JFTC reserves the right to review proposed base and option period rates for material unbalancing. A proposal may be rejected if the Contracting Officer determines that the pricing is materially unbalanced and creates unacceptable cost or performance risk to JFTC</w:t>
      </w:r>
      <w:r>
        <w:rPr>
          <w:rFonts w:ascii="Arial" w:hAnsi="Arial" w:cs="Arial"/>
          <w:i/>
          <w:iCs/>
          <w:sz w:val="24"/>
          <w:szCs w:val="24"/>
          <w:lang w:val="en-US" w:eastAsia="pl-PL"/>
        </w:rPr>
        <w:t>.</w:t>
      </w:r>
    </w:p>
    <w:p w14:paraId="1E435C76" w14:textId="77777777" w:rsidR="00C476F8" w:rsidRPr="00C476F8" w:rsidRDefault="00C476F8" w:rsidP="0081411F">
      <w:pPr>
        <w:pStyle w:val="Header"/>
        <w:tabs>
          <w:tab w:val="right" w:pos="540"/>
        </w:tabs>
        <w:spacing w:line="276" w:lineRule="auto"/>
        <w:ind w:right="516"/>
        <w:jc w:val="both"/>
        <w:rPr>
          <w:rFonts w:ascii="Arial" w:hAnsi="Arial" w:cs="Arial"/>
          <w:i/>
          <w:iCs/>
          <w:sz w:val="24"/>
          <w:szCs w:val="24"/>
          <w:lang w:val="en-US" w:eastAsia="pl-PL"/>
        </w:rPr>
      </w:pPr>
    </w:p>
    <w:p w14:paraId="33E6236D" w14:textId="49B56859" w:rsidR="0081411F" w:rsidRPr="00B555DF" w:rsidRDefault="0081411F" w:rsidP="0081411F">
      <w:pPr>
        <w:pStyle w:val="Header"/>
        <w:tabs>
          <w:tab w:val="right" w:pos="540"/>
        </w:tabs>
        <w:spacing w:line="276" w:lineRule="auto"/>
        <w:ind w:right="516"/>
        <w:jc w:val="both"/>
        <w:rPr>
          <w:rFonts w:ascii="Arial" w:hAnsi="Arial" w:cs="Arial"/>
          <w:sz w:val="24"/>
          <w:szCs w:val="24"/>
          <w:lang w:val="en-US" w:eastAsia="pl-PL"/>
        </w:rPr>
      </w:pPr>
      <w:r w:rsidRPr="00B555DF">
        <w:rPr>
          <w:rFonts w:ascii="Arial" w:hAnsi="Arial" w:cs="Arial"/>
          <w:b/>
          <w:bCs/>
          <w:i/>
          <w:iCs/>
          <w:sz w:val="24"/>
          <w:szCs w:val="24"/>
          <w:lang w:val="en-US" w:eastAsia="pl-PL"/>
        </w:rPr>
        <w:t xml:space="preserve">Note on 24/7 Exercise Mode: </w:t>
      </w:r>
      <w:r w:rsidRPr="00B555DF">
        <w:rPr>
          <w:rFonts w:ascii="Arial" w:hAnsi="Arial" w:cs="Arial"/>
          <w:i/>
          <w:iCs/>
          <w:sz w:val="24"/>
          <w:szCs w:val="24"/>
          <w:lang w:val="en-US" w:eastAsia="pl-PL"/>
        </w:rPr>
        <w:t xml:space="preserve">For any service performed during the 24/7 exercise mode, a fixed premium of </w:t>
      </w:r>
      <w:r w:rsidRPr="00B555DF">
        <w:rPr>
          <w:rFonts w:ascii="Arial" w:hAnsi="Arial" w:cs="Arial"/>
          <w:b/>
          <w:bCs/>
          <w:i/>
          <w:iCs/>
          <w:sz w:val="24"/>
          <w:szCs w:val="24"/>
          <w:lang w:val="en-US" w:eastAsia="pl-PL"/>
        </w:rPr>
        <w:t xml:space="preserve">20% </w:t>
      </w:r>
      <w:r w:rsidRPr="00B555DF">
        <w:rPr>
          <w:rFonts w:ascii="Arial" w:hAnsi="Arial" w:cs="Arial"/>
          <w:i/>
          <w:iCs/>
          <w:sz w:val="24"/>
          <w:szCs w:val="24"/>
          <w:lang w:val="en-US" w:eastAsia="pl-PL"/>
        </w:rPr>
        <w:t xml:space="preserve">shall be added to the </w:t>
      </w:r>
      <w:r>
        <w:rPr>
          <w:rFonts w:ascii="Arial" w:hAnsi="Arial" w:cs="Arial"/>
          <w:i/>
          <w:iCs/>
          <w:sz w:val="24"/>
          <w:szCs w:val="24"/>
          <w:lang w:val="en-US" w:eastAsia="pl-PL"/>
        </w:rPr>
        <w:t>man-day rate</w:t>
      </w:r>
      <w:r w:rsidRPr="00B555DF">
        <w:rPr>
          <w:rFonts w:ascii="Arial" w:hAnsi="Arial" w:cs="Arial"/>
          <w:i/>
          <w:iCs/>
          <w:sz w:val="24"/>
          <w:szCs w:val="24"/>
          <w:lang w:val="en-US" w:eastAsia="pl-PL"/>
        </w:rPr>
        <w:t xml:space="preserve"> proposed above. This premium is non-negotiable and will be applied uniformly to all Task Orders involving nighttime work.</w:t>
      </w:r>
    </w:p>
    <w:p w14:paraId="0EF59441" w14:textId="77777777" w:rsidR="006F0FF9" w:rsidRPr="00BC1FDF" w:rsidRDefault="006F0FF9" w:rsidP="00BC1FDF">
      <w:pPr>
        <w:pStyle w:val="Header"/>
        <w:tabs>
          <w:tab w:val="clear" w:pos="4536"/>
          <w:tab w:val="clear" w:pos="9072"/>
          <w:tab w:val="right" w:pos="540"/>
        </w:tabs>
        <w:spacing w:line="276" w:lineRule="auto"/>
        <w:ind w:right="516"/>
        <w:jc w:val="both"/>
        <w:rPr>
          <w:rFonts w:ascii="Arial" w:hAnsi="Arial" w:cs="Arial"/>
          <w:sz w:val="24"/>
          <w:szCs w:val="24"/>
          <w:lang w:val="en-US" w:eastAsia="pl-PL"/>
        </w:rPr>
      </w:pPr>
    </w:p>
    <w:p w14:paraId="5E169CF6" w14:textId="77777777" w:rsidR="003707B4" w:rsidRDefault="003707B4" w:rsidP="003707B4">
      <w:pPr>
        <w:pStyle w:val="Header"/>
        <w:tabs>
          <w:tab w:val="clear" w:pos="4536"/>
          <w:tab w:val="clear" w:pos="9072"/>
          <w:tab w:val="right" w:pos="540"/>
        </w:tabs>
        <w:spacing w:line="276" w:lineRule="auto"/>
        <w:ind w:right="516"/>
        <w:jc w:val="both"/>
        <w:rPr>
          <w:rFonts w:ascii="Arial" w:hAnsi="Arial" w:cs="Arial"/>
          <w:kern w:val="36"/>
          <w:lang w:val="en-US"/>
        </w:rPr>
      </w:pPr>
      <w:r w:rsidRPr="00237DE4">
        <w:rPr>
          <w:rFonts w:ascii="Cambria" w:hAnsi="Cambria" w:cs="Cambria"/>
          <w:i/>
          <w:color w:val="FF0000"/>
          <w:lang w:val="en-US" w:eastAsia="pl-PL"/>
        </w:rPr>
        <w:t>*</w:t>
      </w:r>
      <w:r w:rsidRPr="00D43986">
        <w:rPr>
          <w:rFonts w:ascii="Cambria" w:hAnsi="Cambria" w:cs="Cambria"/>
          <w:i/>
          <w:color w:val="FF0000"/>
          <w:lang w:val="en-US" w:eastAsia="pl-PL"/>
        </w:rPr>
        <w:t xml:space="preserve">The proposed daily rates must be </w:t>
      </w:r>
      <w:r w:rsidRPr="00D43986">
        <w:rPr>
          <w:rFonts w:ascii="Cambria" w:hAnsi="Cambria" w:cs="Cambria"/>
          <w:b/>
          <w:i/>
          <w:color w:val="FF0000"/>
          <w:lang w:val="en-US" w:eastAsia="pl-PL"/>
        </w:rPr>
        <w:t>fully “loaded</w:t>
      </w:r>
      <w:proofErr w:type="gramStart"/>
      <w:r w:rsidRPr="00D43986">
        <w:rPr>
          <w:rFonts w:ascii="Cambria" w:hAnsi="Cambria" w:cs="Cambria"/>
          <w:b/>
          <w:i/>
          <w:color w:val="FF0000"/>
          <w:lang w:val="en-US" w:eastAsia="pl-PL"/>
        </w:rPr>
        <w:t>”</w:t>
      </w:r>
      <w:proofErr w:type="gramEnd"/>
      <w:r w:rsidRPr="00D43986">
        <w:rPr>
          <w:rFonts w:ascii="Cambria" w:hAnsi="Cambria" w:cs="Cambria"/>
          <w:i/>
          <w:color w:val="FF0000"/>
          <w:lang w:val="en-US" w:eastAsia="pl-PL"/>
        </w:rPr>
        <w:t xml:space="preserve"> and they must include per diem (meals, lodging and incidentals), excluding flight cost (o</w:t>
      </w:r>
      <w:r w:rsidRPr="007D171E">
        <w:rPr>
          <w:rFonts w:ascii="Cambria" w:hAnsi="Cambria" w:cs="Cambria"/>
          <w:i/>
          <w:color w:val="FF0000"/>
          <w:lang w:val="en-US" w:eastAsia="pl-PL"/>
        </w:rPr>
        <w:t>ther travel related estimated expenditures shall be included in the man-day rate offered within the bidding price proposal</w:t>
      </w:r>
      <w:r w:rsidRPr="00D43986">
        <w:rPr>
          <w:rFonts w:ascii="Cambria" w:hAnsi="Cambria" w:cs="Cambria"/>
          <w:i/>
          <w:color w:val="FF0000"/>
          <w:lang w:val="en-US" w:eastAsia="pl-PL"/>
        </w:rPr>
        <w:t>).</w:t>
      </w:r>
    </w:p>
    <w:p w14:paraId="249083CD" w14:textId="77777777" w:rsidR="003707B4" w:rsidRDefault="003707B4" w:rsidP="003707B4">
      <w:pPr>
        <w:pStyle w:val="Header"/>
        <w:tabs>
          <w:tab w:val="clear" w:pos="4536"/>
          <w:tab w:val="clear" w:pos="9072"/>
          <w:tab w:val="right" w:pos="540"/>
        </w:tabs>
        <w:spacing w:line="276" w:lineRule="auto"/>
        <w:ind w:right="516"/>
        <w:jc w:val="both"/>
        <w:rPr>
          <w:rFonts w:ascii="Arial" w:hAnsi="Arial" w:cs="Arial"/>
          <w:sz w:val="24"/>
          <w:szCs w:val="24"/>
          <w:lang w:val="en-US" w:eastAsia="pl-PL"/>
        </w:rPr>
      </w:pPr>
    </w:p>
    <w:p w14:paraId="571D21AB" w14:textId="42EBC52E" w:rsidR="003707B4" w:rsidRPr="007F7E9E" w:rsidRDefault="003707B4" w:rsidP="003707B4">
      <w:pPr>
        <w:autoSpaceDE w:val="0"/>
        <w:autoSpaceDN w:val="0"/>
        <w:adjustRightInd w:val="0"/>
        <w:spacing w:after="0" w:line="240" w:lineRule="auto"/>
        <w:rPr>
          <w:rFonts w:ascii="Arial" w:hAnsi="Arial" w:cs="Arial"/>
          <w:sz w:val="24"/>
          <w:szCs w:val="24"/>
          <w:lang w:val="en-US" w:eastAsia="pl-PL"/>
        </w:rPr>
      </w:pPr>
      <w:r w:rsidRPr="007F7E9E">
        <w:rPr>
          <w:rFonts w:ascii="Arial" w:hAnsi="Arial" w:cs="Arial"/>
          <w:sz w:val="24"/>
          <w:szCs w:val="24"/>
          <w:lang w:val="en-US" w:eastAsia="pl-PL"/>
        </w:rPr>
        <w:t>Please verify and</w:t>
      </w:r>
      <w:r>
        <w:rPr>
          <w:rFonts w:ascii="Arial" w:hAnsi="Arial" w:cs="Arial"/>
          <w:sz w:val="24"/>
          <w:szCs w:val="24"/>
          <w:lang w:val="en-US" w:eastAsia="pl-PL"/>
        </w:rPr>
        <w:t xml:space="preserve"> acknowledge propriety of above</w:t>
      </w:r>
      <w:r w:rsidRPr="007F7E9E">
        <w:rPr>
          <w:rFonts w:ascii="Arial" w:hAnsi="Arial" w:cs="Arial"/>
          <w:sz w:val="24"/>
          <w:szCs w:val="24"/>
          <w:lang w:val="en-US" w:eastAsia="pl-PL"/>
        </w:rPr>
        <w:t xml:space="preserve"> by duly completing the signatures below.</w:t>
      </w:r>
    </w:p>
    <w:p w14:paraId="2F9DCB68" w14:textId="7EEC34CC" w:rsidR="009D03CB" w:rsidRPr="007F7E9E" w:rsidRDefault="009D03CB" w:rsidP="009D03CB">
      <w:pPr>
        <w:autoSpaceDE w:val="0"/>
        <w:autoSpaceDN w:val="0"/>
        <w:adjustRightInd w:val="0"/>
        <w:spacing w:after="0" w:line="240" w:lineRule="auto"/>
        <w:rPr>
          <w:rFonts w:ascii="Arial" w:hAnsi="Arial" w:cs="Arial"/>
          <w:sz w:val="24"/>
          <w:szCs w:val="24"/>
          <w:lang w:val="en-US" w:eastAsia="pl-PL"/>
        </w:rPr>
      </w:pPr>
    </w:p>
    <w:tbl>
      <w:tblPr>
        <w:tblW w:w="144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gridCol w:w="3600"/>
      </w:tblGrid>
      <w:tr w:rsidR="009D03CB" w:rsidRPr="00B61E4D" w14:paraId="1CC44DCB" w14:textId="77777777" w:rsidTr="00541B6D">
        <w:trPr>
          <w:trHeight w:val="940"/>
        </w:trPr>
        <w:tc>
          <w:tcPr>
            <w:tcW w:w="3600" w:type="dxa"/>
            <w:shd w:val="clear" w:color="auto" w:fill="F2F2F2"/>
            <w:vAlign w:val="center"/>
          </w:tcPr>
          <w:p w14:paraId="53911E23"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3600" w:type="dxa"/>
            <w:shd w:val="clear" w:color="auto" w:fill="F2F2F2"/>
            <w:vAlign w:val="center"/>
          </w:tcPr>
          <w:p w14:paraId="013DF7E4"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3600" w:type="dxa"/>
            <w:shd w:val="clear" w:color="auto" w:fill="F2F2F2"/>
            <w:vAlign w:val="center"/>
          </w:tcPr>
          <w:p w14:paraId="415B8AC5"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3600" w:type="dxa"/>
            <w:shd w:val="clear" w:color="auto" w:fill="F2F2F2"/>
            <w:vAlign w:val="center"/>
          </w:tcPr>
          <w:p w14:paraId="6FE77018"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9D03CB" w14:paraId="02FFC469" w14:textId="77777777" w:rsidTr="00541B6D">
        <w:trPr>
          <w:trHeight w:val="1036"/>
        </w:trPr>
        <w:tc>
          <w:tcPr>
            <w:tcW w:w="3600" w:type="dxa"/>
            <w:vAlign w:val="center"/>
          </w:tcPr>
          <w:p w14:paraId="31E92F0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3600" w:type="dxa"/>
            <w:vAlign w:val="center"/>
          </w:tcPr>
          <w:p w14:paraId="59BCED1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3FDF6564"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3600" w:type="dxa"/>
            <w:vAlign w:val="center"/>
          </w:tcPr>
          <w:p w14:paraId="78417A5A"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291EB169" w14:textId="77777777" w:rsidR="009D03CB" w:rsidRPr="004C0852" w:rsidRDefault="009D03CB" w:rsidP="004C0852">
      <w:pPr>
        <w:jc w:val="both"/>
        <w:rPr>
          <w:rFonts w:ascii="Cambria" w:hAnsi="Cambria" w:cs="Cambria"/>
          <w:i/>
          <w:color w:val="FF0000"/>
          <w:lang w:val="en-US" w:eastAsia="pl-PL"/>
        </w:rPr>
        <w:sectPr w:rsidR="009D03CB" w:rsidRPr="004C0852" w:rsidSect="001348C8">
          <w:pgSz w:w="16838" w:h="11906" w:orient="landscape"/>
          <w:pgMar w:top="1411" w:right="1411" w:bottom="1411" w:left="1411" w:header="706" w:footer="706" w:gutter="0"/>
          <w:cols w:space="708"/>
          <w:docGrid w:linePitch="360"/>
        </w:sectPr>
      </w:pPr>
    </w:p>
    <w:p w14:paraId="1988C4A5" w14:textId="77777777" w:rsidR="009D03CB" w:rsidRDefault="004E2071" w:rsidP="009D03CB">
      <w:pPr>
        <w:autoSpaceDE w:val="0"/>
        <w:autoSpaceDN w:val="0"/>
        <w:adjustRightInd w:val="0"/>
        <w:spacing w:after="0" w:line="240" w:lineRule="auto"/>
        <w:jc w:val="right"/>
        <w:rPr>
          <w:rFonts w:ascii="Arial" w:hAnsi="Arial" w:cs="Arial"/>
          <w:b/>
          <w:bCs/>
          <w:sz w:val="24"/>
          <w:szCs w:val="24"/>
          <w:lang w:val="en-US"/>
        </w:rPr>
      </w:pPr>
      <w:r>
        <w:rPr>
          <w:rFonts w:ascii="Arial" w:hAnsi="Arial" w:cs="Arial"/>
          <w:b/>
          <w:bCs/>
          <w:sz w:val="24"/>
          <w:szCs w:val="24"/>
          <w:lang w:val="en-US"/>
        </w:rPr>
        <w:t>Enclosure 5</w:t>
      </w:r>
    </w:p>
    <w:p w14:paraId="4E5E9815" w14:textId="77777777" w:rsidR="009D03CB" w:rsidRDefault="009D03CB" w:rsidP="00A25DB9">
      <w:pPr>
        <w:autoSpaceDE w:val="0"/>
        <w:autoSpaceDN w:val="0"/>
        <w:adjustRightInd w:val="0"/>
        <w:spacing w:after="0"/>
        <w:rPr>
          <w:rFonts w:ascii="Arial" w:hAnsi="Arial" w:cs="Arial"/>
          <w:color w:val="000000"/>
          <w:lang w:val="en-US"/>
        </w:rPr>
      </w:pPr>
    </w:p>
    <w:p w14:paraId="1DFD43FC" w14:textId="77777777" w:rsidR="009D03CB" w:rsidRDefault="009D03CB" w:rsidP="00A25DB9">
      <w:pPr>
        <w:autoSpaceDE w:val="0"/>
        <w:autoSpaceDN w:val="0"/>
        <w:adjustRightInd w:val="0"/>
        <w:spacing w:after="0"/>
        <w:rPr>
          <w:rFonts w:ascii="Arial" w:hAnsi="Arial" w:cs="Arial"/>
          <w:color w:val="000000"/>
          <w:lang w:val="en-US"/>
        </w:rPr>
      </w:pPr>
    </w:p>
    <w:p w14:paraId="1825D2AC" w14:textId="77777777" w:rsidR="009D03CB" w:rsidRPr="009047EE" w:rsidRDefault="009D03CB" w:rsidP="009D03CB">
      <w:pPr>
        <w:pStyle w:val="Bodytext91"/>
        <w:shd w:val="clear" w:color="auto" w:fill="auto"/>
        <w:spacing w:after="153"/>
        <w:ind w:left="60" w:right="-18" w:firstLine="0"/>
        <w:jc w:val="center"/>
        <w:rPr>
          <w:rStyle w:val="Bodytext911pt"/>
          <w:rFonts w:ascii="Arial" w:hAnsi="Arial" w:cs="Arial"/>
          <w:b/>
          <w:sz w:val="24"/>
          <w:szCs w:val="24"/>
        </w:rPr>
      </w:pPr>
      <w:bookmarkStart w:id="0" w:name="bookmark69"/>
      <w:bookmarkStart w:id="1" w:name="bookmark70"/>
      <w:r w:rsidRPr="009047EE">
        <w:rPr>
          <w:rStyle w:val="Bodytext911pt"/>
          <w:rFonts w:ascii="Arial" w:hAnsi="Arial" w:cs="Arial"/>
          <w:b/>
          <w:sz w:val="24"/>
          <w:szCs w:val="24"/>
        </w:rPr>
        <w:t>CERTIFICATE OF BID VALIDITY</w:t>
      </w:r>
      <w:bookmarkEnd w:id="0"/>
      <w:bookmarkEnd w:id="1"/>
    </w:p>
    <w:p w14:paraId="7E0FC5D4"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3E2562CE" w14:textId="02F87B26" w:rsidR="009D03CB" w:rsidRPr="00DD532C" w:rsidRDefault="009D03CB" w:rsidP="009D03CB">
      <w:pPr>
        <w:pStyle w:val="Bodytext21"/>
        <w:shd w:val="clear" w:color="auto" w:fill="auto"/>
        <w:spacing w:before="0" w:after="786" w:line="276" w:lineRule="auto"/>
        <w:ind w:left="100" w:right="100" w:firstLine="0"/>
        <w:jc w:val="both"/>
        <w:rPr>
          <w:rFonts w:ascii="Arial" w:hAnsi="Arial" w:cs="Arial"/>
          <w:color w:val="FF0000"/>
          <w:sz w:val="22"/>
          <w:szCs w:val="22"/>
        </w:rPr>
      </w:pPr>
      <w:r w:rsidRPr="00753D36">
        <w:rPr>
          <w:rFonts w:ascii="Arial" w:hAnsi="Arial" w:cs="Arial"/>
          <w:sz w:val="22"/>
          <w:szCs w:val="22"/>
        </w:rPr>
        <w:t xml:space="preserve">I, the undersigned, as an </w:t>
      </w:r>
      <w:proofErr w:type="spellStart"/>
      <w:r w:rsidRPr="00753D36">
        <w:rPr>
          <w:rFonts w:ascii="Arial" w:hAnsi="Arial" w:cs="Arial"/>
          <w:sz w:val="22"/>
          <w:szCs w:val="22"/>
        </w:rPr>
        <w:t>authorised</w:t>
      </w:r>
      <w:proofErr w:type="spellEnd"/>
      <w:r w:rsidRPr="00753D36">
        <w:rPr>
          <w:rFonts w:ascii="Arial" w:hAnsi="Arial" w:cs="Arial"/>
          <w:sz w:val="22"/>
          <w:szCs w:val="22"/>
        </w:rPr>
        <w:t xml:space="preserve"> representative of the firm submitting this Bid, do hereby certify that the pricing and all other aspects of our original offer as modified by our revised proposal will remain valid </w:t>
      </w:r>
      <w:r>
        <w:rPr>
          <w:rFonts w:ascii="Arial" w:hAnsi="Arial" w:cs="Arial"/>
          <w:sz w:val="22"/>
          <w:szCs w:val="22"/>
        </w:rPr>
        <w:t>for a period of</w:t>
      </w:r>
      <w:r w:rsidR="009047EE">
        <w:rPr>
          <w:rFonts w:ascii="Arial" w:hAnsi="Arial" w:cs="Arial"/>
          <w:sz w:val="22"/>
          <w:szCs w:val="22"/>
        </w:rPr>
        <w:t xml:space="preserve"> </w:t>
      </w:r>
      <w:r w:rsidR="007D177B">
        <w:rPr>
          <w:rFonts w:ascii="Arial" w:hAnsi="Arial" w:cs="Arial"/>
          <w:sz w:val="22"/>
          <w:szCs w:val="22"/>
        </w:rPr>
        <w:t>ninety days (9</w:t>
      </w:r>
      <w:r>
        <w:rPr>
          <w:rFonts w:ascii="Arial" w:hAnsi="Arial" w:cs="Arial"/>
          <w:sz w:val="22"/>
          <w:szCs w:val="22"/>
        </w:rPr>
        <w:t xml:space="preserve">0) from the applicable closing date set forth within </w:t>
      </w:r>
      <w:r w:rsidR="00DA2637">
        <w:rPr>
          <w:rFonts w:ascii="Arial" w:hAnsi="Arial" w:cs="Arial"/>
          <w:sz w:val="22"/>
          <w:szCs w:val="22"/>
        </w:rPr>
        <w:t>SA RF</w:t>
      </w:r>
      <w:r w:rsidR="00D02744">
        <w:rPr>
          <w:rFonts w:ascii="Arial" w:hAnsi="Arial" w:cs="Arial"/>
          <w:sz w:val="22"/>
          <w:szCs w:val="22"/>
        </w:rPr>
        <w:t>P JFTC</w:t>
      </w:r>
      <w:r>
        <w:rPr>
          <w:rFonts w:ascii="Arial" w:hAnsi="Arial" w:cs="Arial"/>
          <w:sz w:val="22"/>
          <w:szCs w:val="22"/>
        </w:rPr>
        <w:t xml:space="preserve"> </w:t>
      </w:r>
      <w:r w:rsidR="002E723C">
        <w:rPr>
          <w:rFonts w:ascii="Arial" w:hAnsi="Arial" w:cs="Arial"/>
          <w:sz w:val="22"/>
          <w:szCs w:val="22"/>
        </w:rPr>
        <w:t>20-26</w:t>
      </w:r>
      <w:r w:rsidRPr="00637CBD">
        <w:rPr>
          <w:rFonts w:ascii="Arial" w:hAnsi="Arial" w:cs="Arial"/>
          <w:sz w:val="22"/>
          <w:szCs w:val="22"/>
        </w:rPr>
        <w:t>.</w:t>
      </w:r>
    </w:p>
    <w:p w14:paraId="3B4C5E5D"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40"/>
        <w:gridCol w:w="2250"/>
        <w:gridCol w:w="2125"/>
      </w:tblGrid>
      <w:tr w:rsidR="009D03CB" w:rsidRPr="00B61E4D" w14:paraId="7AE8C5EC" w14:textId="77777777" w:rsidTr="00E578C4">
        <w:trPr>
          <w:trHeight w:val="940"/>
          <w:jc w:val="center"/>
        </w:trPr>
        <w:tc>
          <w:tcPr>
            <w:tcW w:w="2520" w:type="dxa"/>
            <w:shd w:val="clear" w:color="auto" w:fill="F2F2F2"/>
            <w:vAlign w:val="center"/>
          </w:tcPr>
          <w:p w14:paraId="7BCCF45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SIGNATURE OF AUTHORIZED REPRESENTATIVE</w:t>
            </w:r>
          </w:p>
        </w:tc>
        <w:tc>
          <w:tcPr>
            <w:tcW w:w="2340" w:type="dxa"/>
            <w:shd w:val="clear" w:color="auto" w:fill="F2F2F2"/>
            <w:vAlign w:val="center"/>
          </w:tcPr>
          <w:p w14:paraId="00C6B6A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NAME AND TITLE</w:t>
            </w:r>
          </w:p>
        </w:tc>
        <w:tc>
          <w:tcPr>
            <w:tcW w:w="2250" w:type="dxa"/>
            <w:shd w:val="clear" w:color="auto" w:fill="F2F2F2"/>
            <w:vAlign w:val="center"/>
          </w:tcPr>
          <w:p w14:paraId="6259E0A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rPr>
              <w:t>COMPANY</w:t>
            </w:r>
          </w:p>
        </w:tc>
        <w:tc>
          <w:tcPr>
            <w:tcW w:w="2125" w:type="dxa"/>
            <w:shd w:val="clear" w:color="auto" w:fill="F2F2F2"/>
            <w:vAlign w:val="center"/>
          </w:tcPr>
          <w:p w14:paraId="2D0D865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bCs/>
              </w:rPr>
              <w:t>DATE</w:t>
            </w:r>
          </w:p>
        </w:tc>
      </w:tr>
      <w:tr w:rsidR="009D03CB" w14:paraId="709DB457" w14:textId="77777777" w:rsidTr="00E578C4">
        <w:trPr>
          <w:trHeight w:val="1426"/>
          <w:jc w:val="center"/>
        </w:trPr>
        <w:tc>
          <w:tcPr>
            <w:tcW w:w="2520" w:type="dxa"/>
            <w:vAlign w:val="center"/>
          </w:tcPr>
          <w:p w14:paraId="4EFDDFA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C79D950"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41B6D">
              <w:rPr>
                <w:rFonts w:ascii="Arial" w:hAnsi="Arial" w:cs="Arial"/>
                <w:b/>
                <w:sz w:val="22"/>
                <w:szCs w:val="22"/>
              </w:rPr>
              <w:t>……………………</w:t>
            </w:r>
          </w:p>
        </w:tc>
        <w:tc>
          <w:tcPr>
            <w:tcW w:w="2340" w:type="dxa"/>
            <w:vAlign w:val="center"/>
          </w:tcPr>
          <w:p w14:paraId="6992D57C"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114E6F7"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250" w:type="dxa"/>
            <w:vAlign w:val="center"/>
          </w:tcPr>
          <w:p w14:paraId="59ED614E"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2BAC36F"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c>
          <w:tcPr>
            <w:tcW w:w="2125" w:type="dxa"/>
            <w:vAlign w:val="center"/>
          </w:tcPr>
          <w:p w14:paraId="51E8217C"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15979AD" w14:textId="77777777" w:rsidR="009D03CB" w:rsidRPr="00541B6D" w:rsidRDefault="009D03CB" w:rsidP="00541B6D">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41B6D">
              <w:rPr>
                <w:rFonts w:ascii="Arial" w:hAnsi="Arial" w:cs="Arial"/>
                <w:b/>
                <w:sz w:val="22"/>
                <w:szCs w:val="22"/>
              </w:rPr>
              <w:t>……………………</w:t>
            </w:r>
          </w:p>
        </w:tc>
      </w:tr>
    </w:tbl>
    <w:p w14:paraId="6D1C6D48"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69950C6"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72BCB23D"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4C0EC72B"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DFBA3F2" w14:textId="77777777" w:rsidR="009D03CB" w:rsidRDefault="009D03CB" w:rsidP="009D03CB">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69CD6742" w14:textId="77777777" w:rsidR="009D03CB" w:rsidRPr="00534110" w:rsidRDefault="009D03CB" w:rsidP="009D03CB"/>
    <w:p w14:paraId="07FF41FF" w14:textId="77777777" w:rsidR="009D03CB" w:rsidRDefault="009D03CB" w:rsidP="00A25DB9">
      <w:pPr>
        <w:autoSpaceDE w:val="0"/>
        <w:autoSpaceDN w:val="0"/>
        <w:adjustRightInd w:val="0"/>
        <w:spacing w:after="0"/>
        <w:rPr>
          <w:rFonts w:ascii="Arial" w:hAnsi="Arial" w:cs="Arial"/>
          <w:color w:val="000000"/>
          <w:lang w:val="en-US"/>
        </w:rPr>
      </w:pPr>
    </w:p>
    <w:p w14:paraId="66938024" w14:textId="77777777" w:rsidR="009D03CB" w:rsidRDefault="009D03CB" w:rsidP="00A25DB9">
      <w:pPr>
        <w:autoSpaceDE w:val="0"/>
        <w:autoSpaceDN w:val="0"/>
        <w:adjustRightInd w:val="0"/>
        <w:spacing w:after="0"/>
        <w:rPr>
          <w:rFonts w:ascii="Arial" w:hAnsi="Arial" w:cs="Arial"/>
          <w:color w:val="000000"/>
          <w:lang w:val="en-US"/>
        </w:rPr>
      </w:pPr>
    </w:p>
    <w:p w14:paraId="43A7E13C" w14:textId="77777777" w:rsidR="009D03CB" w:rsidRDefault="009D03CB" w:rsidP="00A25DB9">
      <w:pPr>
        <w:autoSpaceDE w:val="0"/>
        <w:autoSpaceDN w:val="0"/>
        <w:adjustRightInd w:val="0"/>
        <w:spacing w:after="0"/>
        <w:rPr>
          <w:rFonts w:ascii="Arial" w:hAnsi="Arial" w:cs="Arial"/>
          <w:color w:val="000000"/>
          <w:lang w:val="en-US"/>
        </w:rPr>
      </w:pPr>
    </w:p>
    <w:p w14:paraId="1A7893D0" w14:textId="77777777" w:rsidR="009D03CB" w:rsidRDefault="009D03CB" w:rsidP="00A25DB9">
      <w:pPr>
        <w:autoSpaceDE w:val="0"/>
        <w:autoSpaceDN w:val="0"/>
        <w:adjustRightInd w:val="0"/>
        <w:spacing w:after="0"/>
        <w:rPr>
          <w:rFonts w:ascii="Arial" w:hAnsi="Arial" w:cs="Arial"/>
          <w:color w:val="000000"/>
          <w:lang w:val="en-US"/>
        </w:rPr>
      </w:pPr>
    </w:p>
    <w:p w14:paraId="1ECB6450" w14:textId="77777777" w:rsidR="009D03CB" w:rsidRDefault="009D03CB" w:rsidP="00A25DB9">
      <w:pPr>
        <w:autoSpaceDE w:val="0"/>
        <w:autoSpaceDN w:val="0"/>
        <w:adjustRightInd w:val="0"/>
        <w:spacing w:after="0"/>
        <w:rPr>
          <w:rFonts w:ascii="Arial" w:hAnsi="Arial" w:cs="Arial"/>
          <w:color w:val="000000"/>
          <w:lang w:val="en-US"/>
        </w:rPr>
      </w:pPr>
    </w:p>
    <w:p w14:paraId="7BD40B0E" w14:textId="77777777" w:rsidR="009D03CB" w:rsidRDefault="009D03CB" w:rsidP="00A25DB9">
      <w:pPr>
        <w:autoSpaceDE w:val="0"/>
        <w:autoSpaceDN w:val="0"/>
        <w:adjustRightInd w:val="0"/>
        <w:spacing w:after="0"/>
        <w:rPr>
          <w:rFonts w:ascii="Arial" w:hAnsi="Arial" w:cs="Arial"/>
          <w:color w:val="000000"/>
          <w:lang w:val="en-US"/>
        </w:rPr>
      </w:pPr>
    </w:p>
    <w:p w14:paraId="10B9088E" w14:textId="77777777" w:rsidR="00875BD6" w:rsidRDefault="00875BD6" w:rsidP="00A25DB9">
      <w:pPr>
        <w:autoSpaceDE w:val="0"/>
        <w:autoSpaceDN w:val="0"/>
        <w:adjustRightInd w:val="0"/>
        <w:spacing w:after="0"/>
        <w:rPr>
          <w:rFonts w:ascii="Arial" w:hAnsi="Arial" w:cs="Arial"/>
          <w:color w:val="000000"/>
          <w:lang w:val="en-US"/>
        </w:rPr>
      </w:pPr>
    </w:p>
    <w:p w14:paraId="2589FBCA" w14:textId="77777777" w:rsidR="00875BD6" w:rsidRDefault="00875BD6" w:rsidP="00A25DB9">
      <w:pPr>
        <w:autoSpaceDE w:val="0"/>
        <w:autoSpaceDN w:val="0"/>
        <w:adjustRightInd w:val="0"/>
        <w:spacing w:after="0"/>
        <w:rPr>
          <w:rFonts w:ascii="Arial" w:hAnsi="Arial" w:cs="Arial"/>
          <w:color w:val="000000"/>
          <w:lang w:val="en-US"/>
        </w:rPr>
      </w:pPr>
    </w:p>
    <w:p w14:paraId="398D43CF" w14:textId="77777777" w:rsidR="00875BD6" w:rsidRDefault="00875BD6" w:rsidP="00A25DB9">
      <w:pPr>
        <w:autoSpaceDE w:val="0"/>
        <w:autoSpaceDN w:val="0"/>
        <w:adjustRightInd w:val="0"/>
        <w:spacing w:after="0"/>
        <w:rPr>
          <w:rFonts w:ascii="Arial" w:hAnsi="Arial" w:cs="Arial"/>
          <w:color w:val="000000"/>
          <w:lang w:val="en-US"/>
        </w:rPr>
      </w:pPr>
    </w:p>
    <w:p w14:paraId="7B6F245A" w14:textId="77777777" w:rsidR="00875BD6" w:rsidRDefault="00875BD6" w:rsidP="00A25DB9">
      <w:pPr>
        <w:autoSpaceDE w:val="0"/>
        <w:autoSpaceDN w:val="0"/>
        <w:adjustRightInd w:val="0"/>
        <w:spacing w:after="0"/>
        <w:rPr>
          <w:rFonts w:ascii="Arial" w:hAnsi="Arial" w:cs="Arial"/>
          <w:color w:val="000000"/>
          <w:lang w:val="en-US"/>
        </w:rPr>
      </w:pPr>
    </w:p>
    <w:p w14:paraId="7567493B" w14:textId="77777777" w:rsidR="00631C04" w:rsidRDefault="00631C04" w:rsidP="00A25DB9">
      <w:pPr>
        <w:autoSpaceDE w:val="0"/>
        <w:autoSpaceDN w:val="0"/>
        <w:adjustRightInd w:val="0"/>
        <w:spacing w:after="0"/>
        <w:rPr>
          <w:rFonts w:ascii="Arial" w:hAnsi="Arial" w:cs="Arial"/>
          <w:color w:val="000000"/>
          <w:lang w:val="en-US"/>
        </w:rPr>
      </w:pPr>
    </w:p>
    <w:p w14:paraId="16CD8173" w14:textId="77777777" w:rsidR="00631C04" w:rsidRDefault="00631C04" w:rsidP="00A25DB9">
      <w:pPr>
        <w:autoSpaceDE w:val="0"/>
        <w:autoSpaceDN w:val="0"/>
        <w:adjustRightInd w:val="0"/>
        <w:spacing w:after="0"/>
        <w:rPr>
          <w:rFonts w:ascii="Arial" w:hAnsi="Arial" w:cs="Arial"/>
          <w:color w:val="000000"/>
          <w:lang w:val="en-US"/>
        </w:rPr>
      </w:pPr>
    </w:p>
    <w:p w14:paraId="45DF4196" w14:textId="77777777" w:rsidR="00631C04" w:rsidRDefault="00631C04" w:rsidP="00A25DB9">
      <w:pPr>
        <w:autoSpaceDE w:val="0"/>
        <w:autoSpaceDN w:val="0"/>
        <w:adjustRightInd w:val="0"/>
        <w:spacing w:after="0"/>
        <w:rPr>
          <w:rFonts w:ascii="Arial" w:hAnsi="Arial" w:cs="Arial"/>
          <w:color w:val="000000"/>
          <w:lang w:val="en-US"/>
        </w:rPr>
      </w:pPr>
    </w:p>
    <w:p w14:paraId="71D28DD3" w14:textId="77777777" w:rsidR="00875BD6" w:rsidRDefault="00875BD6" w:rsidP="00A25DB9">
      <w:pPr>
        <w:autoSpaceDE w:val="0"/>
        <w:autoSpaceDN w:val="0"/>
        <w:adjustRightInd w:val="0"/>
        <w:spacing w:after="0"/>
        <w:rPr>
          <w:rFonts w:ascii="Arial" w:hAnsi="Arial" w:cs="Arial"/>
          <w:color w:val="000000"/>
          <w:lang w:val="en-US"/>
        </w:rPr>
      </w:pPr>
    </w:p>
    <w:p w14:paraId="1475B72F" w14:textId="77777777" w:rsidR="00C3519D" w:rsidRDefault="00C3519D" w:rsidP="00A25DB9">
      <w:pPr>
        <w:autoSpaceDE w:val="0"/>
        <w:autoSpaceDN w:val="0"/>
        <w:adjustRightInd w:val="0"/>
        <w:spacing w:after="0"/>
        <w:rPr>
          <w:rFonts w:ascii="Arial" w:hAnsi="Arial" w:cs="Arial"/>
          <w:color w:val="000000"/>
          <w:lang w:val="en-US"/>
        </w:rPr>
      </w:pPr>
    </w:p>
    <w:p w14:paraId="2E7FBA19" w14:textId="77777777" w:rsidR="003707B4" w:rsidRDefault="003707B4" w:rsidP="00A25DB9">
      <w:pPr>
        <w:autoSpaceDE w:val="0"/>
        <w:autoSpaceDN w:val="0"/>
        <w:adjustRightInd w:val="0"/>
        <w:spacing w:after="0"/>
        <w:rPr>
          <w:rFonts w:ascii="Arial" w:hAnsi="Arial" w:cs="Arial"/>
          <w:color w:val="000000"/>
          <w:lang w:val="en-US"/>
        </w:rPr>
      </w:pPr>
    </w:p>
    <w:p w14:paraId="336B7B44" w14:textId="77777777" w:rsidR="00E47F12" w:rsidRDefault="00E47F12" w:rsidP="00A25DB9">
      <w:pPr>
        <w:autoSpaceDE w:val="0"/>
        <w:autoSpaceDN w:val="0"/>
        <w:adjustRightInd w:val="0"/>
        <w:spacing w:after="0"/>
        <w:rPr>
          <w:rFonts w:ascii="Arial" w:hAnsi="Arial" w:cs="Arial"/>
          <w:color w:val="000000"/>
          <w:lang w:val="en-US"/>
        </w:rPr>
      </w:pPr>
    </w:p>
    <w:p w14:paraId="3597BEAE" w14:textId="77777777" w:rsidR="00875BD6" w:rsidRDefault="00875BD6" w:rsidP="00A25DB9">
      <w:pPr>
        <w:autoSpaceDE w:val="0"/>
        <w:autoSpaceDN w:val="0"/>
        <w:adjustRightInd w:val="0"/>
        <w:spacing w:after="0"/>
        <w:rPr>
          <w:rFonts w:ascii="Arial" w:hAnsi="Arial" w:cs="Arial"/>
          <w:color w:val="000000"/>
          <w:lang w:val="en-US"/>
        </w:rPr>
      </w:pPr>
    </w:p>
    <w:p w14:paraId="1B669B6F" w14:textId="57C80DDD" w:rsidR="00875BD6" w:rsidRPr="00875BD6" w:rsidRDefault="00875BD6" w:rsidP="00875BD6">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Pr>
          <w:rFonts w:ascii="Arial" w:hAnsi="Arial" w:cs="Arial"/>
          <w:b/>
          <w:color w:val="000000"/>
          <w:lang w:val="en-US"/>
        </w:rPr>
        <w:t>nclosure</w:t>
      </w:r>
      <w:r w:rsidR="004E2071">
        <w:rPr>
          <w:rFonts w:ascii="Arial" w:hAnsi="Arial" w:cs="Arial"/>
          <w:b/>
          <w:color w:val="000000"/>
          <w:lang w:val="en-US"/>
        </w:rPr>
        <w:t xml:space="preserve"> </w:t>
      </w:r>
      <w:r w:rsidR="00E47F12">
        <w:rPr>
          <w:rFonts w:ascii="Arial" w:hAnsi="Arial" w:cs="Arial"/>
          <w:b/>
          <w:color w:val="000000"/>
          <w:lang w:val="en-US"/>
        </w:rPr>
        <w:t>6</w:t>
      </w:r>
    </w:p>
    <w:p w14:paraId="4A65B0A3" w14:textId="77777777" w:rsidR="00875BD6" w:rsidRPr="00237DE4" w:rsidRDefault="00875BD6" w:rsidP="00875BD6">
      <w:pPr>
        <w:pStyle w:val="Bodytext91"/>
        <w:shd w:val="clear" w:color="auto" w:fill="auto"/>
        <w:spacing w:after="153"/>
        <w:ind w:left="60" w:right="-18" w:firstLine="0"/>
        <w:jc w:val="center"/>
        <w:rPr>
          <w:rStyle w:val="Bodytext911pt"/>
          <w:rFonts w:ascii="Arial" w:hAnsi="Arial" w:cs="Arial"/>
          <w:b/>
          <w:sz w:val="24"/>
          <w:szCs w:val="24"/>
        </w:rPr>
      </w:pPr>
      <w:r w:rsidRPr="00237DE4">
        <w:rPr>
          <w:rStyle w:val="Bodytext911pt"/>
          <w:rFonts w:ascii="Arial" w:hAnsi="Arial" w:cs="Arial"/>
          <w:b/>
          <w:sz w:val="24"/>
          <w:szCs w:val="24"/>
        </w:rPr>
        <w:t>CERTIFICATE OF INDEPENDENT DETERMINATION</w:t>
      </w:r>
    </w:p>
    <w:p w14:paraId="3A3649B6" w14:textId="77777777" w:rsidR="00875BD6" w:rsidRPr="005262BC" w:rsidRDefault="00875BD6" w:rsidP="002C73DC">
      <w:pPr>
        <w:pStyle w:val="Bodytext21"/>
        <w:numPr>
          <w:ilvl w:val="0"/>
          <w:numId w:val="32"/>
        </w:numPr>
        <w:shd w:val="clear" w:color="auto" w:fill="auto"/>
        <w:tabs>
          <w:tab w:val="left" w:pos="360"/>
          <w:tab w:val="left" w:pos="1080"/>
        </w:tabs>
        <w:spacing w:before="0" w:after="254" w:line="276" w:lineRule="auto"/>
        <w:ind w:left="840" w:hanging="840"/>
        <w:jc w:val="both"/>
        <w:rPr>
          <w:rFonts w:ascii="Arial" w:hAnsi="Arial" w:cs="Arial"/>
          <w:sz w:val="22"/>
          <w:szCs w:val="22"/>
        </w:rPr>
      </w:pPr>
      <w:r w:rsidRPr="005262BC">
        <w:rPr>
          <w:rFonts w:ascii="Arial" w:hAnsi="Arial" w:cs="Arial"/>
          <w:sz w:val="22"/>
          <w:szCs w:val="22"/>
        </w:rPr>
        <w:t>Each bidder shall certify that in connection with this procurement:</w:t>
      </w:r>
    </w:p>
    <w:p w14:paraId="4FB6A58E"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This Bid has been arrived at independently, without consultation, communication or agreement, for the purpose of restricting competition, with any other bidder or with any competitor;</w:t>
      </w:r>
    </w:p>
    <w:p w14:paraId="2CFA1BA5"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 contents of this Bid have not been knowingly disclosed by the bidder and will not knowingly be disclosed by the bidder prior to award, directly or indirectly to any other bidder or to any competitor</w:t>
      </w:r>
      <w:r w:rsidR="004C62D4">
        <w:rPr>
          <w:rFonts w:ascii="Arial" w:hAnsi="Arial" w:cs="Arial"/>
          <w:sz w:val="22"/>
          <w:szCs w:val="22"/>
        </w:rPr>
        <w:t>;</w:t>
      </w:r>
      <w:r w:rsidRPr="005262BC">
        <w:rPr>
          <w:rFonts w:ascii="Arial" w:hAnsi="Arial" w:cs="Arial"/>
          <w:sz w:val="22"/>
          <w:szCs w:val="22"/>
        </w:rPr>
        <w:t xml:space="preserve"> and</w:t>
      </w:r>
    </w:p>
    <w:p w14:paraId="1203415E"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244" w:line="276" w:lineRule="auto"/>
        <w:ind w:left="720" w:right="120" w:hanging="360"/>
        <w:jc w:val="both"/>
        <w:rPr>
          <w:rFonts w:ascii="Arial" w:hAnsi="Arial" w:cs="Arial"/>
          <w:sz w:val="22"/>
          <w:szCs w:val="22"/>
        </w:rPr>
      </w:pPr>
      <w:r w:rsidRPr="005262BC">
        <w:rPr>
          <w:rFonts w:ascii="Arial" w:hAnsi="Arial" w:cs="Arial"/>
          <w:sz w:val="22"/>
          <w:szCs w:val="22"/>
        </w:rPr>
        <w:t xml:space="preserve">No attempt has been </w:t>
      </w:r>
      <w:proofErr w:type="gramStart"/>
      <w:r w:rsidRPr="005262BC">
        <w:rPr>
          <w:rFonts w:ascii="Arial" w:hAnsi="Arial" w:cs="Arial"/>
          <w:sz w:val="22"/>
          <w:szCs w:val="22"/>
        </w:rPr>
        <w:t>made, or</w:t>
      </w:r>
      <w:proofErr w:type="gramEnd"/>
      <w:r w:rsidRPr="005262BC">
        <w:rPr>
          <w:rFonts w:ascii="Arial" w:hAnsi="Arial" w:cs="Arial"/>
          <w:sz w:val="22"/>
          <w:szCs w:val="22"/>
        </w:rPr>
        <w:t xml:space="preserve"> will be made by the bidder to induce any other person or firm to submit, or not to submit, a Bid for the purpose of restricting competition.</w:t>
      </w:r>
    </w:p>
    <w:p w14:paraId="21EF5E02" w14:textId="77777777" w:rsidR="00875BD6" w:rsidRPr="005262BC" w:rsidRDefault="00875BD6" w:rsidP="002C73DC">
      <w:pPr>
        <w:pStyle w:val="Bodytext21"/>
        <w:numPr>
          <w:ilvl w:val="0"/>
          <w:numId w:val="32"/>
        </w:numPr>
        <w:shd w:val="clear" w:color="auto" w:fill="auto"/>
        <w:tabs>
          <w:tab w:val="left" w:pos="360"/>
          <w:tab w:val="left" w:pos="1080"/>
        </w:tabs>
        <w:spacing w:before="0" w:after="236" w:line="276" w:lineRule="auto"/>
        <w:ind w:left="360" w:right="120" w:hanging="360"/>
        <w:jc w:val="both"/>
        <w:rPr>
          <w:rFonts w:ascii="Arial" w:hAnsi="Arial" w:cs="Arial"/>
          <w:sz w:val="22"/>
          <w:szCs w:val="22"/>
        </w:rPr>
      </w:pPr>
      <w:r w:rsidRPr="005262BC">
        <w:rPr>
          <w:rFonts w:ascii="Arial" w:hAnsi="Arial" w:cs="Arial"/>
          <w:sz w:val="22"/>
          <w:szCs w:val="22"/>
        </w:rPr>
        <w:t>Each person signing this Bid shall also certify that he</w:t>
      </w:r>
      <w:r>
        <w:rPr>
          <w:rFonts w:ascii="Arial" w:hAnsi="Arial" w:cs="Arial"/>
          <w:sz w:val="22"/>
          <w:szCs w:val="22"/>
        </w:rPr>
        <w:t>/she</w:t>
      </w:r>
      <w:r w:rsidRPr="005262BC">
        <w:rPr>
          <w:rFonts w:ascii="Arial" w:hAnsi="Arial" w:cs="Arial"/>
          <w:sz w:val="22"/>
          <w:szCs w:val="22"/>
        </w:rPr>
        <w:t xml:space="preserve"> is the person in the bidder's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responsible within that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for the decision as to the Bid and that he has not participated and will not particip</w:t>
      </w:r>
      <w:r>
        <w:rPr>
          <w:rFonts w:ascii="Arial" w:hAnsi="Arial" w:cs="Arial"/>
          <w:sz w:val="22"/>
          <w:szCs w:val="22"/>
        </w:rPr>
        <w:t>ate in any action contrary to 1.a.</w:t>
      </w:r>
      <w:r w:rsidRPr="005262BC">
        <w:rPr>
          <w:rFonts w:ascii="Arial" w:hAnsi="Arial" w:cs="Arial"/>
          <w:sz w:val="22"/>
          <w:szCs w:val="22"/>
        </w:rPr>
        <w:t xml:space="preserve"> through 1</w:t>
      </w:r>
      <w:r>
        <w:rPr>
          <w:rFonts w:ascii="Arial" w:hAnsi="Arial" w:cs="Arial"/>
          <w:sz w:val="22"/>
          <w:szCs w:val="22"/>
        </w:rPr>
        <w:t>.c.</w:t>
      </w:r>
      <w:r w:rsidRPr="005262BC">
        <w:rPr>
          <w:rFonts w:ascii="Arial" w:hAnsi="Arial" w:cs="Arial"/>
          <w:sz w:val="22"/>
          <w:szCs w:val="22"/>
        </w:rPr>
        <w:t xml:space="preserve"> above, or</w:t>
      </w:r>
      <w:r>
        <w:rPr>
          <w:rFonts w:ascii="Arial" w:hAnsi="Arial" w:cs="Arial"/>
          <w:sz w:val="22"/>
          <w:szCs w:val="22"/>
        </w:rPr>
        <w:t>:</w:t>
      </w:r>
    </w:p>
    <w:p w14:paraId="76F648AB" w14:textId="77777777" w:rsidR="00875BD6" w:rsidRPr="005262BC"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 xml:space="preserve">They are not the person in the bidder's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responsible within that </w:t>
      </w:r>
      <w:proofErr w:type="spellStart"/>
      <w:r w:rsidRPr="005262BC">
        <w:rPr>
          <w:rFonts w:ascii="Arial" w:hAnsi="Arial" w:cs="Arial"/>
          <w:sz w:val="22"/>
          <w:szCs w:val="22"/>
        </w:rPr>
        <w:t>organisation</w:t>
      </w:r>
      <w:proofErr w:type="spellEnd"/>
      <w:r w:rsidRPr="005262BC">
        <w:rPr>
          <w:rFonts w:ascii="Arial" w:hAnsi="Arial" w:cs="Arial"/>
          <w:sz w:val="22"/>
          <w:szCs w:val="22"/>
        </w:rPr>
        <w:t xml:space="preserve"> for the Bid but that they have been </w:t>
      </w:r>
      <w:proofErr w:type="spellStart"/>
      <w:r w:rsidRPr="005262BC">
        <w:rPr>
          <w:rFonts w:ascii="Arial" w:hAnsi="Arial" w:cs="Arial"/>
          <w:sz w:val="22"/>
          <w:szCs w:val="22"/>
        </w:rPr>
        <w:t>authorised</w:t>
      </w:r>
      <w:proofErr w:type="spellEnd"/>
      <w:r w:rsidRPr="005262BC">
        <w:rPr>
          <w:rFonts w:ascii="Arial" w:hAnsi="Arial" w:cs="Arial"/>
          <w:sz w:val="22"/>
          <w:szCs w:val="22"/>
        </w:rPr>
        <w:t xml:space="preserve"> in writing to act as agent for the persons responsible for such a decision in certifying that such persons have not </w:t>
      </w:r>
      <w:proofErr w:type="gramStart"/>
      <w:r w:rsidRPr="005262BC">
        <w:rPr>
          <w:rFonts w:ascii="Arial" w:hAnsi="Arial" w:cs="Arial"/>
          <w:sz w:val="22"/>
          <w:szCs w:val="22"/>
        </w:rPr>
        <w:t>participated, and</w:t>
      </w:r>
      <w:proofErr w:type="gramEnd"/>
      <w:r w:rsidRPr="005262BC">
        <w:rPr>
          <w:rFonts w:ascii="Arial" w:hAnsi="Arial" w:cs="Arial"/>
          <w:sz w:val="22"/>
          <w:szCs w:val="22"/>
        </w:rPr>
        <w:t xml:space="preserve"> will not participate in any action contrary to 1</w:t>
      </w:r>
      <w:r>
        <w:rPr>
          <w:rFonts w:ascii="Arial" w:hAnsi="Arial" w:cs="Arial"/>
          <w:sz w:val="22"/>
          <w:szCs w:val="22"/>
        </w:rPr>
        <w:t>.a.</w:t>
      </w:r>
      <w:r w:rsidRPr="005262BC">
        <w:rPr>
          <w:rFonts w:ascii="Arial" w:hAnsi="Arial" w:cs="Arial"/>
          <w:sz w:val="22"/>
          <w:szCs w:val="22"/>
        </w:rPr>
        <w:t xml:space="preserve"> through </w:t>
      </w:r>
      <w:r>
        <w:rPr>
          <w:rFonts w:ascii="Arial" w:hAnsi="Arial" w:cs="Arial"/>
          <w:sz w:val="22"/>
          <w:szCs w:val="22"/>
        </w:rPr>
        <w:t>1.c.</w:t>
      </w:r>
      <w:r w:rsidRPr="005262BC">
        <w:rPr>
          <w:rFonts w:ascii="Arial" w:hAnsi="Arial" w:cs="Arial"/>
          <w:sz w:val="22"/>
          <w:szCs w:val="22"/>
        </w:rPr>
        <w:t xml:space="preserve"> above, and as their agent does hereby so certify, and</w:t>
      </w:r>
    </w:p>
    <w:p w14:paraId="614EAF12" w14:textId="77777777" w:rsidR="00875BD6" w:rsidRDefault="00875BD6" w:rsidP="002C73DC">
      <w:pPr>
        <w:pStyle w:val="Bodytext21"/>
        <w:numPr>
          <w:ilvl w:val="1"/>
          <w:numId w:val="32"/>
        </w:numPr>
        <w:shd w:val="clear" w:color="auto" w:fill="auto"/>
        <w:tabs>
          <w:tab w:val="left" w:pos="360"/>
          <w:tab w:val="left" w:pos="720"/>
          <w:tab w:val="left" w:pos="1080"/>
        </w:tabs>
        <w:spacing w:before="0" w:after="0" w:line="276" w:lineRule="auto"/>
        <w:ind w:left="720" w:right="120" w:hanging="360"/>
        <w:jc w:val="both"/>
        <w:rPr>
          <w:rFonts w:ascii="Arial" w:hAnsi="Arial" w:cs="Arial"/>
          <w:sz w:val="22"/>
          <w:szCs w:val="22"/>
        </w:rPr>
      </w:pPr>
      <w:r w:rsidRPr="005262BC">
        <w:rPr>
          <w:rFonts w:ascii="Arial" w:hAnsi="Arial" w:cs="Arial"/>
          <w:sz w:val="22"/>
          <w:szCs w:val="22"/>
        </w:rPr>
        <w:t>They have not participated and will not particip</w:t>
      </w:r>
      <w:r>
        <w:rPr>
          <w:rFonts w:ascii="Arial" w:hAnsi="Arial" w:cs="Arial"/>
          <w:sz w:val="22"/>
          <w:szCs w:val="22"/>
        </w:rPr>
        <w:t>ate in any action contrary to 1.a. through 1.c.</w:t>
      </w:r>
      <w:r w:rsidRPr="005262BC">
        <w:rPr>
          <w:rFonts w:ascii="Arial" w:hAnsi="Arial" w:cs="Arial"/>
          <w:sz w:val="22"/>
          <w:szCs w:val="22"/>
        </w:rPr>
        <w:t xml:space="preserve"> above.</w:t>
      </w:r>
    </w:p>
    <w:p w14:paraId="229F358F" w14:textId="77777777" w:rsidR="00875BD6" w:rsidRDefault="00875BD6" w:rsidP="00875BD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40"/>
        <w:gridCol w:w="2250"/>
        <w:gridCol w:w="2125"/>
      </w:tblGrid>
      <w:tr w:rsidR="00875BD6" w:rsidRPr="00B61E4D" w14:paraId="70E29A1C" w14:textId="77777777" w:rsidTr="00E578C4">
        <w:trPr>
          <w:trHeight w:val="940"/>
          <w:jc w:val="center"/>
        </w:trPr>
        <w:tc>
          <w:tcPr>
            <w:tcW w:w="2520" w:type="dxa"/>
            <w:shd w:val="clear" w:color="auto" w:fill="F2F2F2"/>
            <w:vAlign w:val="center"/>
          </w:tcPr>
          <w:p w14:paraId="50D677A1"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EB83CAB"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CFC5C8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875F91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875BD6" w14:paraId="7FFAFBBB" w14:textId="77777777" w:rsidTr="00E578C4">
        <w:trPr>
          <w:trHeight w:val="1426"/>
          <w:jc w:val="center"/>
        </w:trPr>
        <w:tc>
          <w:tcPr>
            <w:tcW w:w="2520" w:type="dxa"/>
            <w:vAlign w:val="center"/>
          </w:tcPr>
          <w:p w14:paraId="403F1670"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F4CA0A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49BCEC75"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6FC815A6"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69F376A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C1B5CCD"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00C3FB8B"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7995B984" w14:textId="77777777" w:rsidR="00875BD6" w:rsidRPr="00513F67" w:rsidRDefault="00875BD6" w:rsidP="00875BD6">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5A982733" w14:textId="77777777" w:rsidR="00875BD6" w:rsidRPr="00214433" w:rsidRDefault="00875BD6" w:rsidP="00875BD6">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1A24A985" w14:textId="77777777" w:rsidR="00875BD6" w:rsidRDefault="00875BD6" w:rsidP="00A25DB9">
      <w:pPr>
        <w:autoSpaceDE w:val="0"/>
        <w:autoSpaceDN w:val="0"/>
        <w:adjustRightInd w:val="0"/>
        <w:spacing w:after="0"/>
        <w:rPr>
          <w:rFonts w:ascii="Arial" w:hAnsi="Arial" w:cs="Arial"/>
          <w:color w:val="000000"/>
          <w:lang w:val="en-US"/>
        </w:rPr>
      </w:pPr>
    </w:p>
    <w:p w14:paraId="0B880C91" w14:textId="77777777" w:rsidR="009D03CB" w:rsidRDefault="009D03CB" w:rsidP="00A25DB9">
      <w:pPr>
        <w:autoSpaceDE w:val="0"/>
        <w:autoSpaceDN w:val="0"/>
        <w:adjustRightInd w:val="0"/>
        <w:spacing w:after="0"/>
        <w:rPr>
          <w:rFonts w:ascii="Arial" w:hAnsi="Arial" w:cs="Arial"/>
          <w:color w:val="000000"/>
          <w:lang w:val="en-US"/>
        </w:rPr>
      </w:pPr>
    </w:p>
    <w:p w14:paraId="7D56C175" w14:textId="77777777" w:rsidR="009D03CB" w:rsidRDefault="009D03CB" w:rsidP="00A25DB9">
      <w:pPr>
        <w:autoSpaceDE w:val="0"/>
        <w:autoSpaceDN w:val="0"/>
        <w:adjustRightInd w:val="0"/>
        <w:spacing w:after="0"/>
        <w:rPr>
          <w:rFonts w:ascii="Arial" w:hAnsi="Arial" w:cs="Arial"/>
          <w:color w:val="000000"/>
          <w:lang w:val="en-US"/>
        </w:rPr>
      </w:pPr>
    </w:p>
    <w:p w14:paraId="04489AD8" w14:textId="77777777" w:rsidR="009D03CB" w:rsidRDefault="009D03CB" w:rsidP="00A25DB9">
      <w:pPr>
        <w:autoSpaceDE w:val="0"/>
        <w:autoSpaceDN w:val="0"/>
        <w:adjustRightInd w:val="0"/>
        <w:spacing w:after="0"/>
        <w:rPr>
          <w:rFonts w:ascii="Arial" w:hAnsi="Arial" w:cs="Arial"/>
          <w:color w:val="000000"/>
          <w:lang w:val="en-US"/>
        </w:rPr>
      </w:pPr>
    </w:p>
    <w:p w14:paraId="70691553" w14:textId="77777777" w:rsidR="009D03CB" w:rsidRDefault="009D03CB" w:rsidP="00A25DB9">
      <w:pPr>
        <w:autoSpaceDE w:val="0"/>
        <w:autoSpaceDN w:val="0"/>
        <w:adjustRightInd w:val="0"/>
        <w:spacing w:after="0"/>
        <w:rPr>
          <w:rFonts w:ascii="Arial" w:hAnsi="Arial" w:cs="Arial"/>
          <w:color w:val="000000"/>
          <w:lang w:val="en-US"/>
        </w:rPr>
      </w:pPr>
    </w:p>
    <w:p w14:paraId="0A640E96" w14:textId="77777777" w:rsidR="009D03CB" w:rsidRDefault="009D03CB" w:rsidP="00A25DB9">
      <w:pPr>
        <w:autoSpaceDE w:val="0"/>
        <w:autoSpaceDN w:val="0"/>
        <w:adjustRightInd w:val="0"/>
        <w:spacing w:after="0"/>
        <w:rPr>
          <w:rFonts w:ascii="Arial" w:hAnsi="Arial" w:cs="Arial"/>
          <w:color w:val="000000"/>
          <w:lang w:val="en-US"/>
        </w:rPr>
      </w:pPr>
    </w:p>
    <w:p w14:paraId="3B9046AA" w14:textId="77777777" w:rsidR="009D03CB" w:rsidRDefault="009D03CB" w:rsidP="00A25DB9">
      <w:pPr>
        <w:autoSpaceDE w:val="0"/>
        <w:autoSpaceDN w:val="0"/>
        <w:adjustRightInd w:val="0"/>
        <w:spacing w:after="0"/>
        <w:rPr>
          <w:rFonts w:ascii="Arial" w:hAnsi="Arial" w:cs="Arial"/>
          <w:color w:val="000000"/>
          <w:lang w:val="en-US"/>
        </w:rPr>
      </w:pPr>
    </w:p>
    <w:p w14:paraId="28F3CE1D" w14:textId="77777777" w:rsidR="009D03CB" w:rsidRDefault="009D03CB" w:rsidP="00A25DB9">
      <w:pPr>
        <w:autoSpaceDE w:val="0"/>
        <w:autoSpaceDN w:val="0"/>
        <w:adjustRightInd w:val="0"/>
        <w:spacing w:after="0"/>
        <w:rPr>
          <w:rFonts w:ascii="Arial" w:hAnsi="Arial" w:cs="Arial"/>
          <w:color w:val="000000"/>
          <w:lang w:val="en-US"/>
        </w:rPr>
      </w:pPr>
    </w:p>
    <w:p w14:paraId="07EF8E25" w14:textId="77777777" w:rsidR="003707B4" w:rsidRDefault="003707B4" w:rsidP="00A25DB9">
      <w:pPr>
        <w:autoSpaceDE w:val="0"/>
        <w:autoSpaceDN w:val="0"/>
        <w:adjustRightInd w:val="0"/>
        <w:spacing w:after="0"/>
        <w:rPr>
          <w:rFonts w:ascii="Arial" w:hAnsi="Arial" w:cs="Arial"/>
          <w:color w:val="000000"/>
          <w:lang w:val="en-US"/>
        </w:rPr>
      </w:pPr>
    </w:p>
    <w:p w14:paraId="2B408552" w14:textId="77777777" w:rsidR="00B55E9E" w:rsidRDefault="00B55E9E" w:rsidP="00A25DB9">
      <w:pPr>
        <w:autoSpaceDE w:val="0"/>
        <w:autoSpaceDN w:val="0"/>
        <w:adjustRightInd w:val="0"/>
        <w:spacing w:after="0"/>
        <w:rPr>
          <w:rFonts w:ascii="Arial" w:hAnsi="Arial" w:cs="Arial"/>
          <w:color w:val="000000"/>
          <w:lang w:val="en-US"/>
        </w:rPr>
      </w:pPr>
    </w:p>
    <w:p w14:paraId="000D44C7" w14:textId="77777777" w:rsidR="00B55E9E" w:rsidRDefault="00B55E9E" w:rsidP="00A25DB9">
      <w:pPr>
        <w:autoSpaceDE w:val="0"/>
        <w:autoSpaceDN w:val="0"/>
        <w:adjustRightInd w:val="0"/>
        <w:spacing w:after="0"/>
        <w:rPr>
          <w:rFonts w:ascii="Arial" w:hAnsi="Arial" w:cs="Arial"/>
          <w:color w:val="000000"/>
          <w:lang w:val="en-US"/>
        </w:rPr>
      </w:pPr>
    </w:p>
    <w:p w14:paraId="2C36E6A8" w14:textId="1ECFA3D5" w:rsidR="0067526D" w:rsidRDefault="000A750E" w:rsidP="004F28D2">
      <w:pPr>
        <w:autoSpaceDE w:val="0"/>
        <w:autoSpaceDN w:val="0"/>
        <w:adjustRightInd w:val="0"/>
        <w:spacing w:after="0"/>
        <w:jc w:val="right"/>
        <w:rPr>
          <w:rFonts w:ascii="Arial" w:hAnsi="Arial" w:cs="Arial"/>
          <w:b/>
          <w:color w:val="000000"/>
          <w:lang w:val="en-US"/>
        </w:rPr>
      </w:pPr>
      <w:r>
        <w:rPr>
          <w:rFonts w:ascii="Arial" w:hAnsi="Arial" w:cs="Arial"/>
          <w:b/>
          <w:color w:val="000000"/>
          <w:lang w:val="en-US"/>
        </w:rPr>
        <w:t>E</w:t>
      </w:r>
      <w:r w:rsidR="004E2071">
        <w:rPr>
          <w:rFonts w:ascii="Arial" w:hAnsi="Arial" w:cs="Arial"/>
          <w:b/>
          <w:color w:val="000000"/>
          <w:lang w:val="en-US"/>
        </w:rPr>
        <w:t xml:space="preserve">nclosure </w:t>
      </w:r>
      <w:r w:rsidR="00E47F12">
        <w:rPr>
          <w:rFonts w:ascii="Arial" w:hAnsi="Arial" w:cs="Arial"/>
          <w:b/>
          <w:color w:val="000000"/>
          <w:lang w:val="en-US"/>
        </w:rPr>
        <w:t>7</w:t>
      </w:r>
    </w:p>
    <w:p w14:paraId="513B96BE" w14:textId="77777777" w:rsidR="004F28D2" w:rsidRDefault="004F28D2" w:rsidP="004F28D2">
      <w:pPr>
        <w:autoSpaceDE w:val="0"/>
        <w:autoSpaceDN w:val="0"/>
        <w:adjustRightInd w:val="0"/>
        <w:spacing w:after="0"/>
        <w:jc w:val="right"/>
        <w:rPr>
          <w:rFonts w:ascii="Arial" w:hAnsi="Arial" w:cs="Arial"/>
          <w:b/>
          <w:color w:val="000000"/>
          <w:lang w:val="en-US"/>
        </w:rPr>
      </w:pPr>
    </w:p>
    <w:p w14:paraId="7612DD73" w14:textId="77777777" w:rsidR="004F28D2" w:rsidRDefault="004F28D2" w:rsidP="004F28D2">
      <w:pPr>
        <w:autoSpaceDE w:val="0"/>
        <w:autoSpaceDN w:val="0"/>
        <w:adjustRightInd w:val="0"/>
        <w:spacing w:after="0"/>
        <w:jc w:val="right"/>
        <w:rPr>
          <w:rFonts w:ascii="Arial" w:hAnsi="Arial" w:cs="Arial"/>
          <w:b/>
          <w:color w:val="000000"/>
          <w:lang w:val="en-US"/>
        </w:rPr>
      </w:pPr>
    </w:p>
    <w:p w14:paraId="4CC66A3B" w14:textId="77777777" w:rsidR="004F28D2" w:rsidRPr="004F28D2" w:rsidRDefault="004F28D2" w:rsidP="004F28D2">
      <w:pPr>
        <w:pStyle w:val="Bodytext91"/>
        <w:shd w:val="clear" w:color="auto" w:fill="auto"/>
        <w:spacing w:after="153"/>
        <w:ind w:left="60" w:right="-18" w:firstLine="0"/>
        <w:jc w:val="center"/>
        <w:rPr>
          <w:rStyle w:val="Bodytext911pt"/>
          <w:rFonts w:ascii="Arial" w:hAnsi="Arial" w:cs="Arial"/>
          <w:b/>
          <w:bCs/>
          <w:sz w:val="24"/>
          <w:szCs w:val="24"/>
        </w:rPr>
      </w:pPr>
      <w:r w:rsidRPr="004F28D2">
        <w:rPr>
          <w:rStyle w:val="Bodytext911pt"/>
          <w:rFonts w:ascii="Arial" w:hAnsi="Arial" w:cs="Arial"/>
          <w:b/>
          <w:sz w:val="24"/>
          <w:szCs w:val="24"/>
        </w:rPr>
        <w:t>CERTIFICATE OF EXCLUSION OF TAXES AND CHARGES</w:t>
      </w:r>
    </w:p>
    <w:p w14:paraId="72E6312C" w14:textId="77777777" w:rsidR="004F28D2" w:rsidRDefault="004F28D2" w:rsidP="004F28D2">
      <w:pPr>
        <w:pStyle w:val="Bodytext21"/>
        <w:shd w:val="clear" w:color="auto" w:fill="auto"/>
        <w:spacing w:before="0" w:after="1026" w:line="276" w:lineRule="auto"/>
        <w:ind w:left="100" w:right="23" w:firstLine="0"/>
        <w:jc w:val="both"/>
        <w:rPr>
          <w:rFonts w:ascii="Arial" w:hAnsi="Arial" w:cs="Arial"/>
          <w:sz w:val="22"/>
          <w:szCs w:val="22"/>
        </w:rPr>
      </w:pPr>
      <w:r w:rsidRPr="00753D36">
        <w:rPr>
          <w:rFonts w:ascii="Arial" w:hAnsi="Arial" w:cs="Arial"/>
          <w:sz w:val="22"/>
          <w:szCs w:val="22"/>
        </w:rPr>
        <w:t xml:space="preserve">I hereby certify that the prices offered in the price proposal of this Bid exclude all taxes, duties and customs charges from which </w:t>
      </w:r>
      <w:r>
        <w:rPr>
          <w:rFonts w:ascii="Arial" w:hAnsi="Arial" w:cs="Arial"/>
          <w:sz w:val="22"/>
          <w:szCs w:val="22"/>
        </w:rPr>
        <w:t>JFTC</w:t>
      </w:r>
      <w:r w:rsidRPr="00753D36">
        <w:rPr>
          <w:rFonts w:ascii="Arial" w:hAnsi="Arial" w:cs="Arial"/>
          <w:sz w:val="22"/>
          <w:szCs w:val="22"/>
        </w:rPr>
        <w:t xml:space="preserve"> has been exempted by international agreement</w:t>
      </w:r>
      <w:r>
        <w:rPr>
          <w:rFonts w:ascii="Arial" w:hAnsi="Arial" w:cs="Arial"/>
          <w:sz w:val="22"/>
          <w:szCs w:val="22"/>
        </w:rPr>
        <w:t>s</w:t>
      </w:r>
      <w:r w:rsidRPr="00753D36">
        <w:rPr>
          <w:rFonts w:ascii="Arial" w:hAnsi="Arial" w:cs="Arial"/>
          <w:sz w:val="22"/>
          <w:szCs w:val="22"/>
        </w:rPr>
        <w:t>.</w:t>
      </w:r>
    </w:p>
    <w:p w14:paraId="03F959BA"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40"/>
        <w:gridCol w:w="2250"/>
        <w:gridCol w:w="2125"/>
      </w:tblGrid>
      <w:tr w:rsidR="004F28D2" w:rsidRPr="00B61E4D" w14:paraId="7051947E" w14:textId="77777777" w:rsidTr="00E578C4">
        <w:trPr>
          <w:trHeight w:val="940"/>
          <w:jc w:val="center"/>
        </w:trPr>
        <w:tc>
          <w:tcPr>
            <w:tcW w:w="2520" w:type="dxa"/>
            <w:shd w:val="clear" w:color="auto" w:fill="F2F2F2"/>
            <w:vAlign w:val="center"/>
          </w:tcPr>
          <w:p w14:paraId="0FF3E80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1B19E609"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4B9A9A4C"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051E23D7"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4F28D2" w14:paraId="46A5C9CA" w14:textId="77777777" w:rsidTr="00E578C4">
        <w:trPr>
          <w:trHeight w:val="1426"/>
          <w:jc w:val="center"/>
        </w:trPr>
        <w:tc>
          <w:tcPr>
            <w:tcW w:w="2520" w:type="dxa"/>
            <w:vAlign w:val="center"/>
          </w:tcPr>
          <w:p w14:paraId="04BA981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56A719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5F93AA21"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EF2A7C1"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7E1A62F0"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5528A7F"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5A9806F9"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5505A5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613B2798"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356ACA8F" w14:textId="77777777" w:rsidR="004F28D2" w:rsidRDefault="004F28D2" w:rsidP="004F28D2">
      <w:pPr>
        <w:autoSpaceDE w:val="0"/>
        <w:autoSpaceDN w:val="0"/>
        <w:adjustRightInd w:val="0"/>
        <w:spacing w:after="0"/>
        <w:jc w:val="right"/>
        <w:rPr>
          <w:rFonts w:ascii="Arial" w:hAnsi="Arial" w:cs="Arial"/>
          <w:color w:val="000000"/>
          <w:lang w:val="en-US"/>
        </w:rPr>
      </w:pPr>
    </w:p>
    <w:p w14:paraId="5CE9AFB5" w14:textId="77777777" w:rsidR="004F28D2" w:rsidRDefault="004F28D2" w:rsidP="004F28D2">
      <w:pPr>
        <w:autoSpaceDE w:val="0"/>
        <w:autoSpaceDN w:val="0"/>
        <w:adjustRightInd w:val="0"/>
        <w:spacing w:after="0"/>
        <w:jc w:val="right"/>
        <w:rPr>
          <w:rFonts w:ascii="Arial" w:hAnsi="Arial" w:cs="Arial"/>
          <w:color w:val="000000"/>
          <w:lang w:val="en-US"/>
        </w:rPr>
      </w:pPr>
    </w:p>
    <w:p w14:paraId="0C0691D7" w14:textId="77777777" w:rsidR="004F28D2" w:rsidRDefault="004F28D2" w:rsidP="004F28D2">
      <w:pPr>
        <w:autoSpaceDE w:val="0"/>
        <w:autoSpaceDN w:val="0"/>
        <w:adjustRightInd w:val="0"/>
        <w:spacing w:after="0"/>
        <w:jc w:val="right"/>
        <w:rPr>
          <w:rFonts w:ascii="Arial" w:hAnsi="Arial" w:cs="Arial"/>
          <w:color w:val="000000"/>
          <w:lang w:val="en-US"/>
        </w:rPr>
      </w:pPr>
    </w:p>
    <w:p w14:paraId="7315ABD6" w14:textId="77777777" w:rsidR="004F28D2" w:rsidRDefault="004F28D2" w:rsidP="004F28D2">
      <w:pPr>
        <w:autoSpaceDE w:val="0"/>
        <w:autoSpaceDN w:val="0"/>
        <w:adjustRightInd w:val="0"/>
        <w:spacing w:after="0"/>
        <w:jc w:val="right"/>
        <w:rPr>
          <w:rFonts w:ascii="Arial" w:hAnsi="Arial" w:cs="Arial"/>
          <w:color w:val="000000"/>
          <w:lang w:val="en-US"/>
        </w:rPr>
      </w:pPr>
    </w:p>
    <w:p w14:paraId="216E1C91" w14:textId="77777777" w:rsidR="004F28D2" w:rsidRDefault="004F28D2" w:rsidP="004F28D2">
      <w:pPr>
        <w:autoSpaceDE w:val="0"/>
        <w:autoSpaceDN w:val="0"/>
        <w:adjustRightInd w:val="0"/>
        <w:spacing w:after="0"/>
        <w:jc w:val="right"/>
        <w:rPr>
          <w:rFonts w:ascii="Arial" w:hAnsi="Arial" w:cs="Arial"/>
          <w:color w:val="000000"/>
          <w:lang w:val="en-US"/>
        </w:rPr>
      </w:pPr>
    </w:p>
    <w:p w14:paraId="184AA8D7" w14:textId="77777777" w:rsidR="004F28D2" w:rsidRDefault="004F28D2" w:rsidP="004F28D2">
      <w:pPr>
        <w:autoSpaceDE w:val="0"/>
        <w:autoSpaceDN w:val="0"/>
        <w:adjustRightInd w:val="0"/>
        <w:spacing w:after="0"/>
        <w:jc w:val="right"/>
        <w:rPr>
          <w:rFonts w:ascii="Arial" w:hAnsi="Arial" w:cs="Arial"/>
          <w:color w:val="000000"/>
          <w:lang w:val="en-US"/>
        </w:rPr>
      </w:pPr>
    </w:p>
    <w:p w14:paraId="033C027F" w14:textId="77777777" w:rsidR="004F28D2" w:rsidRDefault="004F28D2" w:rsidP="004F28D2">
      <w:pPr>
        <w:autoSpaceDE w:val="0"/>
        <w:autoSpaceDN w:val="0"/>
        <w:adjustRightInd w:val="0"/>
        <w:spacing w:after="0"/>
        <w:jc w:val="right"/>
        <w:rPr>
          <w:rFonts w:ascii="Arial" w:hAnsi="Arial" w:cs="Arial"/>
          <w:color w:val="000000"/>
          <w:lang w:val="en-US"/>
        </w:rPr>
      </w:pPr>
    </w:p>
    <w:p w14:paraId="30387311" w14:textId="77777777" w:rsidR="004F28D2" w:rsidRDefault="004F28D2" w:rsidP="004F28D2">
      <w:pPr>
        <w:autoSpaceDE w:val="0"/>
        <w:autoSpaceDN w:val="0"/>
        <w:adjustRightInd w:val="0"/>
        <w:spacing w:after="0"/>
        <w:jc w:val="right"/>
        <w:rPr>
          <w:rFonts w:ascii="Arial" w:hAnsi="Arial" w:cs="Arial"/>
          <w:color w:val="000000"/>
          <w:lang w:val="en-US"/>
        </w:rPr>
      </w:pPr>
    </w:p>
    <w:p w14:paraId="00A31E1C" w14:textId="77777777" w:rsidR="004F28D2" w:rsidRDefault="004F28D2" w:rsidP="004F28D2">
      <w:pPr>
        <w:autoSpaceDE w:val="0"/>
        <w:autoSpaceDN w:val="0"/>
        <w:adjustRightInd w:val="0"/>
        <w:spacing w:after="0"/>
        <w:jc w:val="right"/>
        <w:rPr>
          <w:rFonts w:ascii="Arial" w:hAnsi="Arial" w:cs="Arial"/>
          <w:color w:val="000000"/>
          <w:lang w:val="en-US"/>
        </w:rPr>
      </w:pPr>
    </w:p>
    <w:p w14:paraId="0CC6D4DE" w14:textId="77777777" w:rsidR="004F28D2" w:rsidRDefault="004F28D2" w:rsidP="004F28D2">
      <w:pPr>
        <w:autoSpaceDE w:val="0"/>
        <w:autoSpaceDN w:val="0"/>
        <w:adjustRightInd w:val="0"/>
        <w:spacing w:after="0"/>
        <w:jc w:val="right"/>
        <w:rPr>
          <w:rFonts w:ascii="Arial" w:hAnsi="Arial" w:cs="Arial"/>
          <w:color w:val="000000"/>
          <w:lang w:val="en-US"/>
        </w:rPr>
      </w:pPr>
    </w:p>
    <w:p w14:paraId="42E10112" w14:textId="77777777" w:rsidR="004F28D2" w:rsidRDefault="004F28D2" w:rsidP="004F28D2">
      <w:pPr>
        <w:autoSpaceDE w:val="0"/>
        <w:autoSpaceDN w:val="0"/>
        <w:adjustRightInd w:val="0"/>
        <w:spacing w:after="0"/>
        <w:jc w:val="right"/>
        <w:rPr>
          <w:rFonts w:ascii="Arial" w:hAnsi="Arial" w:cs="Arial"/>
          <w:color w:val="000000"/>
          <w:lang w:val="en-US"/>
        </w:rPr>
      </w:pPr>
    </w:p>
    <w:p w14:paraId="4CF2EC43" w14:textId="77777777" w:rsidR="004F28D2" w:rsidRDefault="004F28D2" w:rsidP="004F28D2">
      <w:pPr>
        <w:autoSpaceDE w:val="0"/>
        <w:autoSpaceDN w:val="0"/>
        <w:adjustRightInd w:val="0"/>
        <w:spacing w:after="0"/>
        <w:jc w:val="right"/>
        <w:rPr>
          <w:rFonts w:ascii="Arial" w:hAnsi="Arial" w:cs="Arial"/>
          <w:color w:val="000000"/>
          <w:lang w:val="en-US"/>
        </w:rPr>
      </w:pPr>
    </w:p>
    <w:p w14:paraId="1E5EAAE5" w14:textId="77777777" w:rsidR="004F28D2" w:rsidRDefault="004F28D2" w:rsidP="004F28D2">
      <w:pPr>
        <w:autoSpaceDE w:val="0"/>
        <w:autoSpaceDN w:val="0"/>
        <w:adjustRightInd w:val="0"/>
        <w:spacing w:after="0"/>
        <w:jc w:val="right"/>
        <w:rPr>
          <w:rFonts w:ascii="Arial" w:hAnsi="Arial" w:cs="Arial"/>
          <w:color w:val="000000"/>
          <w:lang w:val="en-US"/>
        </w:rPr>
      </w:pPr>
    </w:p>
    <w:p w14:paraId="30CEE3E4" w14:textId="77777777" w:rsidR="004F28D2" w:rsidRDefault="004F28D2" w:rsidP="004F28D2">
      <w:pPr>
        <w:autoSpaceDE w:val="0"/>
        <w:autoSpaceDN w:val="0"/>
        <w:adjustRightInd w:val="0"/>
        <w:spacing w:after="0"/>
        <w:jc w:val="right"/>
        <w:rPr>
          <w:rFonts w:ascii="Arial" w:hAnsi="Arial" w:cs="Arial"/>
          <w:color w:val="000000"/>
          <w:lang w:val="en-US"/>
        </w:rPr>
      </w:pPr>
    </w:p>
    <w:p w14:paraId="0C096D5C" w14:textId="77777777" w:rsidR="004F28D2" w:rsidRDefault="004F28D2" w:rsidP="004F28D2">
      <w:pPr>
        <w:autoSpaceDE w:val="0"/>
        <w:autoSpaceDN w:val="0"/>
        <w:adjustRightInd w:val="0"/>
        <w:spacing w:after="0"/>
        <w:jc w:val="right"/>
        <w:rPr>
          <w:rFonts w:ascii="Arial" w:hAnsi="Arial" w:cs="Arial"/>
          <w:color w:val="000000"/>
          <w:lang w:val="en-US"/>
        </w:rPr>
      </w:pPr>
    </w:p>
    <w:p w14:paraId="60B5197E" w14:textId="77777777" w:rsidR="004F28D2" w:rsidRDefault="004F28D2" w:rsidP="004F28D2">
      <w:pPr>
        <w:autoSpaceDE w:val="0"/>
        <w:autoSpaceDN w:val="0"/>
        <w:adjustRightInd w:val="0"/>
        <w:spacing w:after="0"/>
        <w:jc w:val="right"/>
        <w:rPr>
          <w:rFonts w:ascii="Arial" w:hAnsi="Arial" w:cs="Arial"/>
          <w:color w:val="000000"/>
          <w:lang w:val="en-US"/>
        </w:rPr>
      </w:pPr>
    </w:p>
    <w:p w14:paraId="1E9FE405" w14:textId="77777777" w:rsidR="004F28D2" w:rsidRDefault="004F28D2" w:rsidP="004F28D2">
      <w:pPr>
        <w:autoSpaceDE w:val="0"/>
        <w:autoSpaceDN w:val="0"/>
        <w:adjustRightInd w:val="0"/>
        <w:spacing w:after="0"/>
        <w:jc w:val="right"/>
        <w:rPr>
          <w:rFonts w:ascii="Arial" w:hAnsi="Arial" w:cs="Arial"/>
          <w:color w:val="000000"/>
          <w:lang w:val="en-US"/>
        </w:rPr>
      </w:pPr>
    </w:p>
    <w:p w14:paraId="76FB6735" w14:textId="77777777" w:rsidR="004F28D2" w:rsidRDefault="004F28D2" w:rsidP="004F28D2">
      <w:pPr>
        <w:autoSpaceDE w:val="0"/>
        <w:autoSpaceDN w:val="0"/>
        <w:adjustRightInd w:val="0"/>
        <w:spacing w:after="0"/>
        <w:jc w:val="right"/>
        <w:rPr>
          <w:rFonts w:ascii="Arial" w:hAnsi="Arial" w:cs="Arial"/>
          <w:color w:val="000000"/>
          <w:lang w:val="en-US"/>
        </w:rPr>
      </w:pPr>
    </w:p>
    <w:p w14:paraId="25B362D4" w14:textId="77777777" w:rsidR="004F28D2" w:rsidRDefault="004F28D2" w:rsidP="004F28D2">
      <w:pPr>
        <w:autoSpaceDE w:val="0"/>
        <w:autoSpaceDN w:val="0"/>
        <w:adjustRightInd w:val="0"/>
        <w:spacing w:after="0"/>
        <w:jc w:val="right"/>
        <w:rPr>
          <w:rFonts w:ascii="Arial" w:hAnsi="Arial" w:cs="Arial"/>
          <w:color w:val="000000"/>
          <w:lang w:val="en-US"/>
        </w:rPr>
      </w:pPr>
    </w:p>
    <w:p w14:paraId="6DE31B2E" w14:textId="77777777" w:rsidR="004F28D2" w:rsidRDefault="004F28D2" w:rsidP="004F28D2">
      <w:pPr>
        <w:autoSpaceDE w:val="0"/>
        <w:autoSpaceDN w:val="0"/>
        <w:adjustRightInd w:val="0"/>
        <w:spacing w:after="0"/>
        <w:jc w:val="right"/>
        <w:rPr>
          <w:rFonts w:ascii="Arial" w:hAnsi="Arial" w:cs="Arial"/>
          <w:color w:val="000000"/>
          <w:lang w:val="en-US"/>
        </w:rPr>
      </w:pPr>
    </w:p>
    <w:p w14:paraId="3C96AE72" w14:textId="77777777" w:rsidR="004F28D2" w:rsidRDefault="004F28D2" w:rsidP="004F28D2">
      <w:pPr>
        <w:autoSpaceDE w:val="0"/>
        <w:autoSpaceDN w:val="0"/>
        <w:adjustRightInd w:val="0"/>
        <w:spacing w:after="0"/>
        <w:jc w:val="right"/>
        <w:rPr>
          <w:rFonts w:ascii="Arial" w:hAnsi="Arial" w:cs="Arial"/>
          <w:color w:val="000000"/>
          <w:lang w:val="en-US"/>
        </w:rPr>
      </w:pPr>
    </w:p>
    <w:p w14:paraId="7BAF1344" w14:textId="77777777" w:rsidR="004F28D2" w:rsidRDefault="004F28D2" w:rsidP="004F28D2">
      <w:pPr>
        <w:autoSpaceDE w:val="0"/>
        <w:autoSpaceDN w:val="0"/>
        <w:adjustRightInd w:val="0"/>
        <w:spacing w:after="0"/>
        <w:jc w:val="right"/>
        <w:rPr>
          <w:rFonts w:ascii="Arial" w:hAnsi="Arial" w:cs="Arial"/>
          <w:color w:val="000000"/>
          <w:lang w:val="en-US"/>
        </w:rPr>
      </w:pPr>
    </w:p>
    <w:p w14:paraId="63498013" w14:textId="77777777" w:rsidR="00631C04" w:rsidRDefault="00631C04" w:rsidP="004F28D2">
      <w:pPr>
        <w:autoSpaceDE w:val="0"/>
        <w:autoSpaceDN w:val="0"/>
        <w:adjustRightInd w:val="0"/>
        <w:spacing w:after="0"/>
        <w:jc w:val="right"/>
        <w:rPr>
          <w:rFonts w:ascii="Arial" w:hAnsi="Arial" w:cs="Arial"/>
          <w:color w:val="000000"/>
          <w:lang w:val="en-US"/>
        </w:rPr>
      </w:pPr>
    </w:p>
    <w:p w14:paraId="00CB632B" w14:textId="77777777" w:rsidR="00631C04" w:rsidRDefault="00631C04" w:rsidP="004F28D2">
      <w:pPr>
        <w:autoSpaceDE w:val="0"/>
        <w:autoSpaceDN w:val="0"/>
        <w:adjustRightInd w:val="0"/>
        <w:spacing w:after="0"/>
        <w:jc w:val="right"/>
        <w:rPr>
          <w:rFonts w:ascii="Arial" w:hAnsi="Arial" w:cs="Arial"/>
          <w:color w:val="000000"/>
          <w:lang w:val="en-US"/>
        </w:rPr>
      </w:pPr>
    </w:p>
    <w:p w14:paraId="6C67A6F8" w14:textId="77777777" w:rsidR="00631C04" w:rsidRDefault="00631C04" w:rsidP="004F28D2">
      <w:pPr>
        <w:autoSpaceDE w:val="0"/>
        <w:autoSpaceDN w:val="0"/>
        <w:adjustRightInd w:val="0"/>
        <w:spacing w:after="0"/>
        <w:jc w:val="right"/>
        <w:rPr>
          <w:rFonts w:ascii="Arial" w:hAnsi="Arial" w:cs="Arial"/>
          <w:color w:val="000000"/>
          <w:lang w:val="en-US"/>
        </w:rPr>
      </w:pPr>
    </w:p>
    <w:p w14:paraId="5D09B054" w14:textId="77777777" w:rsidR="003707B4" w:rsidRDefault="003707B4" w:rsidP="004F28D2">
      <w:pPr>
        <w:autoSpaceDE w:val="0"/>
        <w:autoSpaceDN w:val="0"/>
        <w:adjustRightInd w:val="0"/>
        <w:spacing w:after="0"/>
        <w:jc w:val="right"/>
        <w:rPr>
          <w:rFonts w:ascii="Arial" w:hAnsi="Arial" w:cs="Arial"/>
          <w:color w:val="000000"/>
          <w:lang w:val="en-US"/>
        </w:rPr>
      </w:pPr>
    </w:p>
    <w:p w14:paraId="06831F54" w14:textId="36C15B5D" w:rsidR="004F28D2" w:rsidRDefault="004F28D2" w:rsidP="004F28D2">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sidR="004E2071">
        <w:rPr>
          <w:rFonts w:ascii="Arial" w:hAnsi="Arial" w:cs="Arial"/>
          <w:b/>
          <w:color w:val="000000"/>
          <w:lang w:val="en-US"/>
        </w:rPr>
        <w:t xml:space="preserve">nclosure </w:t>
      </w:r>
      <w:r w:rsidR="00E47F12">
        <w:rPr>
          <w:rFonts w:ascii="Arial" w:hAnsi="Arial" w:cs="Arial"/>
          <w:b/>
          <w:color w:val="000000"/>
          <w:lang w:val="en-US"/>
        </w:rPr>
        <w:t>8</w:t>
      </w:r>
    </w:p>
    <w:p w14:paraId="6F55844C" w14:textId="77777777" w:rsidR="004F28D2" w:rsidRDefault="004F28D2" w:rsidP="004F28D2">
      <w:pPr>
        <w:autoSpaceDE w:val="0"/>
        <w:autoSpaceDN w:val="0"/>
        <w:adjustRightInd w:val="0"/>
        <w:spacing w:after="0"/>
        <w:jc w:val="right"/>
        <w:rPr>
          <w:rFonts w:ascii="Arial" w:hAnsi="Arial" w:cs="Arial"/>
          <w:b/>
          <w:color w:val="000000"/>
          <w:lang w:val="en-US"/>
        </w:rPr>
      </w:pPr>
    </w:p>
    <w:p w14:paraId="3EC14CF3" w14:textId="77777777" w:rsidR="004F28D2" w:rsidRPr="004F28D2" w:rsidRDefault="004F28D2" w:rsidP="004F28D2">
      <w:pPr>
        <w:pStyle w:val="Heading1"/>
        <w:spacing w:afterLines="120" w:after="288"/>
        <w:jc w:val="center"/>
        <w:rPr>
          <w:i w:val="0"/>
          <w:color w:val="auto"/>
          <w:sz w:val="24"/>
        </w:rPr>
      </w:pPr>
      <w:r w:rsidRPr="004F28D2">
        <w:rPr>
          <w:i w:val="0"/>
          <w:color w:val="auto"/>
          <w:sz w:val="24"/>
        </w:rPr>
        <w:t>STATEMENT OF ABSENCE OF CONFLICT OF INTEREST</w:t>
      </w:r>
    </w:p>
    <w:p w14:paraId="18B1CB24" w14:textId="77777777" w:rsidR="004F28D2" w:rsidRPr="004F28D2" w:rsidRDefault="004F28D2" w:rsidP="004F28D2">
      <w:pPr>
        <w:spacing w:afterLines="120" w:after="288" w:line="360" w:lineRule="auto"/>
        <w:rPr>
          <w:rFonts w:ascii="Arial" w:hAnsi="Arial" w:cs="Arial"/>
          <w:lang w:val="en-US"/>
        </w:rPr>
      </w:pPr>
    </w:p>
    <w:p w14:paraId="77CAD4C7" w14:textId="35B22D99" w:rsidR="004F28D2" w:rsidRPr="00827102" w:rsidRDefault="004F28D2" w:rsidP="004F28D2">
      <w:pPr>
        <w:pStyle w:val="SubTitle2"/>
        <w:spacing w:afterLines="120" w:after="288" w:line="360" w:lineRule="auto"/>
        <w:jc w:val="both"/>
        <w:rPr>
          <w:rFonts w:cs="Arial"/>
          <w:b w:val="0"/>
          <w:sz w:val="22"/>
          <w:szCs w:val="22"/>
        </w:rPr>
      </w:pPr>
      <w:r w:rsidRPr="00827102">
        <w:rPr>
          <w:rFonts w:cs="Arial"/>
          <w:b w:val="0"/>
          <w:sz w:val="22"/>
          <w:szCs w:val="22"/>
        </w:rPr>
        <w:t>I,</w:t>
      </w:r>
      <w:r w:rsidR="004E2071">
        <w:rPr>
          <w:rFonts w:cs="Arial"/>
          <w:b w:val="0"/>
          <w:sz w:val="22"/>
          <w:szCs w:val="22"/>
        </w:rPr>
        <w:t xml:space="preserve"> the undersigned,</w:t>
      </w:r>
      <w:r w:rsidRPr="00827102">
        <w:rPr>
          <w:rFonts w:cs="Arial"/>
          <w:b w:val="0"/>
          <w:sz w:val="22"/>
          <w:szCs w:val="22"/>
        </w:rPr>
        <w:t xml:space="preserve"> </w:t>
      </w:r>
      <w:r w:rsidRPr="00827102">
        <w:rPr>
          <w:rFonts w:cs="Arial"/>
          <w:sz w:val="22"/>
          <w:szCs w:val="22"/>
        </w:rPr>
        <w:t>being the authorised signatory</w:t>
      </w:r>
      <w:r w:rsidRPr="00827102">
        <w:rPr>
          <w:rFonts w:cs="Arial"/>
          <w:b w:val="0"/>
          <w:sz w:val="22"/>
          <w:szCs w:val="22"/>
        </w:rPr>
        <w:t xml:space="preserve"> for the ab</w:t>
      </w:r>
      <w:r>
        <w:rPr>
          <w:rFonts w:cs="Arial"/>
          <w:b w:val="0"/>
          <w:sz w:val="22"/>
          <w:szCs w:val="22"/>
        </w:rPr>
        <w:t>ove-mentioned company</w:t>
      </w:r>
      <w:r w:rsidRPr="00827102">
        <w:rPr>
          <w:rFonts w:cs="Arial"/>
          <w:b w:val="0"/>
          <w:sz w:val="22"/>
          <w:szCs w:val="22"/>
        </w:rPr>
        <w:t xml:space="preserve"> for the </w:t>
      </w:r>
      <w:r w:rsidR="00DA2637">
        <w:rPr>
          <w:rFonts w:cs="Arial"/>
          <w:b w:val="0"/>
          <w:sz w:val="22"/>
          <w:szCs w:val="22"/>
        </w:rPr>
        <w:t>SA RFP</w:t>
      </w:r>
      <w:r>
        <w:rPr>
          <w:rFonts w:cs="Arial"/>
          <w:b w:val="0"/>
          <w:sz w:val="22"/>
          <w:szCs w:val="22"/>
        </w:rPr>
        <w:t xml:space="preserve"> </w:t>
      </w:r>
      <w:r w:rsidR="002E723C">
        <w:rPr>
          <w:rFonts w:cs="Arial"/>
          <w:b w:val="0"/>
          <w:sz w:val="22"/>
          <w:szCs w:val="22"/>
        </w:rPr>
        <w:t>20-26</w:t>
      </w:r>
      <w:r w:rsidRPr="00827102">
        <w:rPr>
          <w:rFonts w:cs="Arial"/>
          <w:b w:val="0"/>
          <w:sz w:val="22"/>
          <w:szCs w:val="22"/>
        </w:rPr>
        <w:t>, hereby solemnly declare that we are not and shall not be in any situation which could give rise to a conflict of interest in what concerns the performance and implementation of the contract. In the event of the contract being awarded to us, we commit ourselves to act with complete impartiality and in good faith in what concerns its performance and outcome.</w:t>
      </w:r>
    </w:p>
    <w:p w14:paraId="3B51D90B"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40"/>
        <w:gridCol w:w="2250"/>
        <w:gridCol w:w="2125"/>
      </w:tblGrid>
      <w:tr w:rsidR="004F28D2" w:rsidRPr="00B61E4D" w14:paraId="0F2F66A4" w14:textId="77777777" w:rsidTr="00E578C4">
        <w:trPr>
          <w:trHeight w:val="940"/>
          <w:jc w:val="center"/>
        </w:trPr>
        <w:tc>
          <w:tcPr>
            <w:tcW w:w="2520" w:type="dxa"/>
            <w:shd w:val="clear" w:color="auto" w:fill="F2F2F2"/>
            <w:vAlign w:val="center"/>
          </w:tcPr>
          <w:p w14:paraId="4E00537C"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7D8FA9B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0B6FB4D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577A7034"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4F28D2" w14:paraId="0006A19D" w14:textId="77777777" w:rsidTr="00E578C4">
        <w:trPr>
          <w:trHeight w:val="1426"/>
          <w:jc w:val="center"/>
        </w:trPr>
        <w:tc>
          <w:tcPr>
            <w:tcW w:w="2520" w:type="dxa"/>
            <w:vAlign w:val="center"/>
          </w:tcPr>
          <w:p w14:paraId="28815CB3"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5CDFE92"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4AABDBB7"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E18C98E"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57F930C4"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0DD0A36D"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181A465F"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30A5FB6" w14:textId="77777777" w:rsidR="004F28D2" w:rsidRPr="00513F67" w:rsidRDefault="004F28D2" w:rsidP="004F28D2">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1972A502" w14:textId="77777777" w:rsidR="004F28D2" w:rsidRDefault="004F28D2" w:rsidP="004F28D2">
      <w:pPr>
        <w:pStyle w:val="Bodytext21"/>
        <w:shd w:val="clear" w:color="auto" w:fill="auto"/>
        <w:tabs>
          <w:tab w:val="left" w:pos="250"/>
          <w:tab w:val="left" w:pos="307"/>
        </w:tabs>
        <w:spacing w:before="0" w:after="0" w:line="269" w:lineRule="exact"/>
        <w:ind w:right="20" w:firstLine="0"/>
        <w:rPr>
          <w:rFonts w:ascii="Arial" w:hAnsi="Arial" w:cs="Arial"/>
          <w:sz w:val="22"/>
          <w:szCs w:val="22"/>
        </w:rPr>
      </w:pPr>
    </w:p>
    <w:p w14:paraId="5E30EE34" w14:textId="77777777" w:rsidR="004F28D2" w:rsidRPr="00827102" w:rsidRDefault="004F28D2" w:rsidP="004F28D2">
      <w:pPr>
        <w:rPr>
          <w:rFonts w:ascii="Arial" w:hAnsi="Arial" w:cs="Arial"/>
        </w:rPr>
      </w:pPr>
    </w:p>
    <w:p w14:paraId="162F3C65" w14:textId="77777777" w:rsidR="004F28D2" w:rsidRDefault="004F28D2" w:rsidP="004F28D2">
      <w:pPr>
        <w:autoSpaceDE w:val="0"/>
        <w:autoSpaceDN w:val="0"/>
        <w:adjustRightInd w:val="0"/>
        <w:spacing w:after="0"/>
        <w:jc w:val="right"/>
        <w:rPr>
          <w:rFonts w:ascii="Arial" w:hAnsi="Arial" w:cs="Arial"/>
          <w:b/>
          <w:color w:val="000000"/>
          <w:lang w:val="en-US"/>
        </w:rPr>
      </w:pPr>
    </w:p>
    <w:p w14:paraId="2D2CA77D" w14:textId="77777777" w:rsidR="004F28D2" w:rsidRDefault="004F28D2" w:rsidP="004F28D2">
      <w:pPr>
        <w:autoSpaceDE w:val="0"/>
        <w:autoSpaceDN w:val="0"/>
        <w:adjustRightInd w:val="0"/>
        <w:spacing w:after="0"/>
        <w:jc w:val="right"/>
        <w:rPr>
          <w:rFonts w:ascii="Arial" w:hAnsi="Arial" w:cs="Arial"/>
          <w:b/>
          <w:color w:val="000000"/>
          <w:lang w:val="en-US"/>
        </w:rPr>
      </w:pPr>
    </w:p>
    <w:p w14:paraId="2522341D" w14:textId="77777777" w:rsidR="004F28D2" w:rsidRDefault="004F28D2" w:rsidP="004F28D2">
      <w:pPr>
        <w:autoSpaceDE w:val="0"/>
        <w:autoSpaceDN w:val="0"/>
        <w:adjustRightInd w:val="0"/>
        <w:spacing w:after="0"/>
        <w:jc w:val="right"/>
        <w:rPr>
          <w:rFonts w:ascii="Arial" w:hAnsi="Arial" w:cs="Arial"/>
          <w:b/>
          <w:color w:val="000000"/>
          <w:lang w:val="en-US"/>
        </w:rPr>
      </w:pPr>
    </w:p>
    <w:p w14:paraId="2C35FDE0" w14:textId="77777777" w:rsidR="004F28D2" w:rsidRDefault="004F28D2" w:rsidP="004F28D2">
      <w:pPr>
        <w:autoSpaceDE w:val="0"/>
        <w:autoSpaceDN w:val="0"/>
        <w:adjustRightInd w:val="0"/>
        <w:spacing w:after="0"/>
        <w:jc w:val="right"/>
        <w:rPr>
          <w:rFonts w:ascii="Arial" w:hAnsi="Arial" w:cs="Arial"/>
          <w:b/>
          <w:color w:val="000000"/>
          <w:lang w:val="en-US"/>
        </w:rPr>
      </w:pPr>
    </w:p>
    <w:p w14:paraId="2E593CD6" w14:textId="77777777" w:rsidR="004F28D2" w:rsidRDefault="004F28D2" w:rsidP="004F28D2">
      <w:pPr>
        <w:autoSpaceDE w:val="0"/>
        <w:autoSpaceDN w:val="0"/>
        <w:adjustRightInd w:val="0"/>
        <w:spacing w:after="0"/>
        <w:jc w:val="right"/>
        <w:rPr>
          <w:rFonts w:ascii="Arial" w:hAnsi="Arial" w:cs="Arial"/>
          <w:b/>
          <w:color w:val="000000"/>
          <w:lang w:val="en-US"/>
        </w:rPr>
      </w:pPr>
    </w:p>
    <w:p w14:paraId="307FBC01" w14:textId="77777777" w:rsidR="004F28D2" w:rsidRDefault="004F28D2" w:rsidP="004F28D2">
      <w:pPr>
        <w:autoSpaceDE w:val="0"/>
        <w:autoSpaceDN w:val="0"/>
        <w:adjustRightInd w:val="0"/>
        <w:spacing w:after="0"/>
        <w:jc w:val="right"/>
        <w:rPr>
          <w:rFonts w:ascii="Arial" w:hAnsi="Arial" w:cs="Arial"/>
          <w:b/>
          <w:color w:val="000000"/>
          <w:lang w:val="en-US"/>
        </w:rPr>
      </w:pPr>
    </w:p>
    <w:p w14:paraId="2F5C392C" w14:textId="77777777" w:rsidR="004F28D2" w:rsidRDefault="004F28D2" w:rsidP="004F28D2">
      <w:pPr>
        <w:autoSpaceDE w:val="0"/>
        <w:autoSpaceDN w:val="0"/>
        <w:adjustRightInd w:val="0"/>
        <w:spacing w:after="0"/>
        <w:jc w:val="right"/>
        <w:rPr>
          <w:rFonts w:ascii="Arial" w:hAnsi="Arial" w:cs="Arial"/>
          <w:b/>
          <w:color w:val="000000"/>
          <w:lang w:val="en-US"/>
        </w:rPr>
      </w:pPr>
    </w:p>
    <w:p w14:paraId="000A196A" w14:textId="77777777" w:rsidR="004F28D2" w:rsidRDefault="004F28D2" w:rsidP="004F28D2">
      <w:pPr>
        <w:autoSpaceDE w:val="0"/>
        <w:autoSpaceDN w:val="0"/>
        <w:adjustRightInd w:val="0"/>
        <w:spacing w:after="0"/>
        <w:jc w:val="right"/>
        <w:rPr>
          <w:rFonts w:ascii="Arial" w:hAnsi="Arial" w:cs="Arial"/>
          <w:b/>
          <w:color w:val="000000"/>
          <w:lang w:val="en-US"/>
        </w:rPr>
      </w:pPr>
    </w:p>
    <w:p w14:paraId="1E7DB57A" w14:textId="77777777" w:rsidR="004F28D2" w:rsidRDefault="004F28D2" w:rsidP="004F28D2">
      <w:pPr>
        <w:autoSpaceDE w:val="0"/>
        <w:autoSpaceDN w:val="0"/>
        <w:adjustRightInd w:val="0"/>
        <w:spacing w:after="0"/>
        <w:jc w:val="right"/>
        <w:rPr>
          <w:rFonts w:ascii="Arial" w:hAnsi="Arial" w:cs="Arial"/>
          <w:b/>
          <w:color w:val="000000"/>
          <w:lang w:val="en-US"/>
        </w:rPr>
      </w:pPr>
    </w:p>
    <w:p w14:paraId="57A7C51D" w14:textId="77777777" w:rsidR="004F28D2" w:rsidRDefault="004F28D2" w:rsidP="004F28D2">
      <w:pPr>
        <w:autoSpaceDE w:val="0"/>
        <w:autoSpaceDN w:val="0"/>
        <w:adjustRightInd w:val="0"/>
        <w:spacing w:after="0"/>
        <w:jc w:val="right"/>
        <w:rPr>
          <w:rFonts w:ascii="Arial" w:hAnsi="Arial" w:cs="Arial"/>
          <w:b/>
          <w:color w:val="000000"/>
          <w:lang w:val="en-US"/>
        </w:rPr>
      </w:pPr>
    </w:p>
    <w:p w14:paraId="5A41CF10" w14:textId="77777777" w:rsidR="004F28D2" w:rsidRDefault="004F28D2" w:rsidP="004F28D2">
      <w:pPr>
        <w:autoSpaceDE w:val="0"/>
        <w:autoSpaceDN w:val="0"/>
        <w:adjustRightInd w:val="0"/>
        <w:spacing w:after="0"/>
        <w:jc w:val="right"/>
        <w:rPr>
          <w:rFonts w:ascii="Arial" w:hAnsi="Arial" w:cs="Arial"/>
          <w:b/>
          <w:color w:val="000000"/>
          <w:lang w:val="en-US"/>
        </w:rPr>
      </w:pPr>
    </w:p>
    <w:p w14:paraId="29B17760" w14:textId="77777777" w:rsidR="004F28D2" w:rsidRDefault="004F28D2" w:rsidP="004F28D2">
      <w:pPr>
        <w:autoSpaceDE w:val="0"/>
        <w:autoSpaceDN w:val="0"/>
        <w:adjustRightInd w:val="0"/>
        <w:spacing w:after="0"/>
        <w:jc w:val="right"/>
        <w:rPr>
          <w:rFonts w:ascii="Arial" w:hAnsi="Arial" w:cs="Arial"/>
          <w:b/>
          <w:color w:val="000000"/>
          <w:lang w:val="en-US"/>
        </w:rPr>
      </w:pPr>
    </w:p>
    <w:p w14:paraId="183D5A32" w14:textId="77777777" w:rsidR="004F28D2" w:rsidRDefault="004F28D2" w:rsidP="004F28D2">
      <w:pPr>
        <w:autoSpaceDE w:val="0"/>
        <w:autoSpaceDN w:val="0"/>
        <w:adjustRightInd w:val="0"/>
        <w:spacing w:after="0"/>
        <w:jc w:val="right"/>
        <w:rPr>
          <w:rFonts w:ascii="Arial" w:hAnsi="Arial" w:cs="Arial"/>
          <w:b/>
          <w:color w:val="000000"/>
          <w:lang w:val="en-US"/>
        </w:rPr>
      </w:pPr>
    </w:p>
    <w:p w14:paraId="04B9EC1C" w14:textId="77777777" w:rsidR="004F28D2" w:rsidRDefault="004F28D2" w:rsidP="004F28D2">
      <w:pPr>
        <w:autoSpaceDE w:val="0"/>
        <w:autoSpaceDN w:val="0"/>
        <w:adjustRightInd w:val="0"/>
        <w:spacing w:after="0"/>
        <w:jc w:val="right"/>
        <w:rPr>
          <w:rFonts w:ascii="Arial" w:hAnsi="Arial" w:cs="Arial"/>
          <w:b/>
          <w:color w:val="000000"/>
          <w:lang w:val="en-US"/>
        </w:rPr>
      </w:pPr>
    </w:p>
    <w:p w14:paraId="6A30CC41" w14:textId="77777777" w:rsidR="00631C04" w:rsidRDefault="00631C04" w:rsidP="004F28D2">
      <w:pPr>
        <w:autoSpaceDE w:val="0"/>
        <w:autoSpaceDN w:val="0"/>
        <w:adjustRightInd w:val="0"/>
        <w:spacing w:after="0"/>
        <w:jc w:val="right"/>
        <w:rPr>
          <w:rFonts w:ascii="Arial" w:hAnsi="Arial" w:cs="Arial"/>
          <w:b/>
          <w:color w:val="000000"/>
          <w:lang w:val="en-US"/>
        </w:rPr>
      </w:pPr>
    </w:p>
    <w:p w14:paraId="6A74FA9C" w14:textId="77777777" w:rsidR="00631C04" w:rsidRDefault="00631C04" w:rsidP="004F28D2">
      <w:pPr>
        <w:autoSpaceDE w:val="0"/>
        <w:autoSpaceDN w:val="0"/>
        <w:adjustRightInd w:val="0"/>
        <w:spacing w:after="0"/>
        <w:jc w:val="right"/>
        <w:rPr>
          <w:rFonts w:ascii="Arial" w:hAnsi="Arial" w:cs="Arial"/>
          <w:b/>
          <w:color w:val="000000"/>
          <w:lang w:val="en-US"/>
        </w:rPr>
      </w:pPr>
    </w:p>
    <w:p w14:paraId="6BA3ADA2" w14:textId="77777777" w:rsidR="004F28D2" w:rsidRDefault="004F28D2" w:rsidP="004F28D2">
      <w:pPr>
        <w:autoSpaceDE w:val="0"/>
        <w:autoSpaceDN w:val="0"/>
        <w:adjustRightInd w:val="0"/>
        <w:spacing w:after="0"/>
        <w:jc w:val="right"/>
        <w:rPr>
          <w:rFonts w:ascii="Arial" w:hAnsi="Arial" w:cs="Arial"/>
          <w:b/>
          <w:color w:val="000000"/>
          <w:lang w:val="en-US"/>
        </w:rPr>
      </w:pPr>
    </w:p>
    <w:p w14:paraId="01491A4A" w14:textId="77777777" w:rsidR="004F28D2" w:rsidRDefault="004F28D2" w:rsidP="004F28D2">
      <w:pPr>
        <w:autoSpaceDE w:val="0"/>
        <w:autoSpaceDN w:val="0"/>
        <w:adjustRightInd w:val="0"/>
        <w:spacing w:after="0"/>
        <w:jc w:val="right"/>
        <w:rPr>
          <w:rFonts w:ascii="Arial" w:hAnsi="Arial" w:cs="Arial"/>
          <w:b/>
          <w:color w:val="000000"/>
          <w:lang w:val="en-US"/>
        </w:rPr>
      </w:pPr>
    </w:p>
    <w:p w14:paraId="3F7D3DF8" w14:textId="77777777" w:rsidR="003707B4" w:rsidRDefault="003707B4" w:rsidP="004F28D2">
      <w:pPr>
        <w:autoSpaceDE w:val="0"/>
        <w:autoSpaceDN w:val="0"/>
        <w:adjustRightInd w:val="0"/>
        <w:spacing w:after="0"/>
        <w:jc w:val="right"/>
        <w:rPr>
          <w:rFonts w:ascii="Arial" w:hAnsi="Arial" w:cs="Arial"/>
          <w:b/>
          <w:color w:val="000000"/>
          <w:lang w:val="en-US"/>
        </w:rPr>
      </w:pPr>
    </w:p>
    <w:p w14:paraId="6C8234DD" w14:textId="77777777" w:rsidR="004F28D2" w:rsidRDefault="004F28D2" w:rsidP="004F28D2">
      <w:pPr>
        <w:autoSpaceDE w:val="0"/>
        <w:autoSpaceDN w:val="0"/>
        <w:adjustRightInd w:val="0"/>
        <w:spacing w:after="0"/>
        <w:jc w:val="right"/>
        <w:rPr>
          <w:rFonts w:ascii="Arial" w:hAnsi="Arial" w:cs="Arial"/>
          <w:b/>
          <w:color w:val="000000"/>
          <w:lang w:val="en-US"/>
        </w:rPr>
      </w:pPr>
    </w:p>
    <w:p w14:paraId="190C896D" w14:textId="77777777" w:rsidR="00B55E9E" w:rsidRDefault="00B55E9E" w:rsidP="004F28D2">
      <w:pPr>
        <w:autoSpaceDE w:val="0"/>
        <w:autoSpaceDN w:val="0"/>
        <w:adjustRightInd w:val="0"/>
        <w:spacing w:after="0"/>
        <w:jc w:val="right"/>
        <w:rPr>
          <w:rFonts w:ascii="Arial" w:hAnsi="Arial" w:cs="Arial"/>
          <w:b/>
          <w:color w:val="000000"/>
          <w:lang w:val="en-US"/>
        </w:rPr>
      </w:pPr>
    </w:p>
    <w:p w14:paraId="6FC88B94" w14:textId="0F03DC19" w:rsidR="004F28D2" w:rsidRDefault="004F28D2" w:rsidP="004F28D2">
      <w:pPr>
        <w:autoSpaceDE w:val="0"/>
        <w:autoSpaceDN w:val="0"/>
        <w:adjustRightInd w:val="0"/>
        <w:spacing w:after="0"/>
        <w:jc w:val="right"/>
        <w:rPr>
          <w:rFonts w:ascii="Arial" w:hAnsi="Arial" w:cs="Arial"/>
          <w:b/>
          <w:color w:val="000000"/>
          <w:lang w:val="en-US"/>
        </w:rPr>
      </w:pPr>
      <w:r w:rsidRPr="00875BD6">
        <w:rPr>
          <w:rFonts w:ascii="Arial" w:hAnsi="Arial" w:cs="Arial"/>
          <w:b/>
          <w:color w:val="000000"/>
          <w:lang w:val="en-US"/>
        </w:rPr>
        <w:t>E</w:t>
      </w:r>
      <w:r w:rsidR="004E2071">
        <w:rPr>
          <w:rFonts w:ascii="Arial" w:hAnsi="Arial" w:cs="Arial"/>
          <w:b/>
          <w:color w:val="000000"/>
          <w:lang w:val="en-US"/>
        </w:rPr>
        <w:t xml:space="preserve">nclosure </w:t>
      </w:r>
      <w:r w:rsidR="00E47F12">
        <w:rPr>
          <w:rFonts w:ascii="Arial" w:hAnsi="Arial" w:cs="Arial"/>
          <w:b/>
          <w:color w:val="000000"/>
          <w:lang w:val="en-US"/>
        </w:rPr>
        <w:t>9</w:t>
      </w:r>
    </w:p>
    <w:p w14:paraId="7B9FA133" w14:textId="77777777" w:rsidR="004F28D2" w:rsidRDefault="004F28D2" w:rsidP="004F28D2">
      <w:pPr>
        <w:autoSpaceDE w:val="0"/>
        <w:autoSpaceDN w:val="0"/>
        <w:adjustRightInd w:val="0"/>
        <w:spacing w:after="0"/>
        <w:jc w:val="right"/>
        <w:rPr>
          <w:rFonts w:ascii="Arial" w:hAnsi="Arial" w:cs="Arial"/>
          <w:b/>
          <w:color w:val="000000"/>
          <w:lang w:val="en-US"/>
        </w:rPr>
      </w:pPr>
    </w:p>
    <w:p w14:paraId="35F82C38" w14:textId="77777777" w:rsidR="004F28D2" w:rsidRDefault="004F28D2" w:rsidP="004F28D2">
      <w:pPr>
        <w:jc w:val="center"/>
        <w:rPr>
          <w:rFonts w:ascii="Arial" w:hAnsi="Arial" w:cs="Arial"/>
          <w:b/>
          <w:bCs/>
          <w:u w:val="single"/>
          <w:lang w:val="en-US"/>
        </w:rPr>
      </w:pPr>
      <w:r w:rsidRPr="004F28D2">
        <w:rPr>
          <w:rFonts w:ascii="Arial" w:hAnsi="Arial" w:cs="Arial"/>
          <w:b/>
          <w:bCs/>
          <w:u w:val="single"/>
          <w:lang w:val="en-US"/>
        </w:rPr>
        <w:t>CERTIFICATE OF LEGAL NAME OF BIDDER</w:t>
      </w:r>
    </w:p>
    <w:p w14:paraId="0CC54294" w14:textId="77777777" w:rsidR="004F28D2" w:rsidRDefault="004F28D2" w:rsidP="004F28D2">
      <w:pPr>
        <w:jc w:val="center"/>
        <w:rPr>
          <w:rFonts w:ascii="Arial" w:hAnsi="Arial" w:cs="Arial"/>
          <w:b/>
          <w:bCs/>
          <w:u w:val="single"/>
          <w:lang w:val="en-US"/>
        </w:rPr>
      </w:pPr>
      <w:r w:rsidRPr="004F28D2">
        <w:rPr>
          <w:rFonts w:ascii="Arial" w:hAnsi="Arial" w:cs="Arial"/>
          <w:bCs/>
          <w:lang w:val="en-US"/>
        </w:rPr>
        <w:t>This Bid is prepared and submitted on behalf of the legal corporate entity specified below</w:t>
      </w:r>
      <w:r>
        <w:rPr>
          <w:rFonts w:ascii="Arial" w:hAnsi="Arial" w:cs="Arial"/>
          <w:bCs/>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5"/>
        <w:gridCol w:w="5016"/>
      </w:tblGrid>
      <w:tr w:rsidR="004F28D2" w:rsidRPr="009214A9" w14:paraId="459C2D3A" w14:textId="77777777" w:rsidTr="00E578C4">
        <w:trPr>
          <w:jc w:val="center"/>
        </w:trPr>
        <w:tc>
          <w:tcPr>
            <w:tcW w:w="4135" w:type="dxa"/>
            <w:vAlign w:val="center"/>
          </w:tcPr>
          <w:p w14:paraId="0697E044"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Full Name of Bidder</w:t>
            </w:r>
          </w:p>
        </w:tc>
        <w:tc>
          <w:tcPr>
            <w:tcW w:w="5016" w:type="dxa"/>
            <w:vAlign w:val="center"/>
          </w:tcPr>
          <w:p w14:paraId="0B834289" w14:textId="77777777" w:rsidR="004F28D2" w:rsidRPr="009214A9" w:rsidRDefault="004F28D2" w:rsidP="009214A9">
            <w:pPr>
              <w:spacing w:line="360" w:lineRule="auto"/>
              <w:rPr>
                <w:rFonts w:ascii="Arial" w:hAnsi="Arial" w:cs="Arial"/>
                <w:bCs/>
                <w:lang w:val="en-US"/>
              </w:rPr>
            </w:pPr>
          </w:p>
        </w:tc>
      </w:tr>
      <w:tr w:rsidR="004F28D2" w:rsidRPr="009214A9" w14:paraId="31DAF823" w14:textId="77777777" w:rsidTr="00E578C4">
        <w:trPr>
          <w:jc w:val="center"/>
        </w:trPr>
        <w:tc>
          <w:tcPr>
            <w:tcW w:w="4135" w:type="dxa"/>
            <w:vAlign w:val="center"/>
          </w:tcPr>
          <w:p w14:paraId="137FF166"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Division (if applicable)</w:t>
            </w:r>
          </w:p>
        </w:tc>
        <w:tc>
          <w:tcPr>
            <w:tcW w:w="5016" w:type="dxa"/>
            <w:vAlign w:val="center"/>
          </w:tcPr>
          <w:p w14:paraId="2E5C9C0A" w14:textId="77777777" w:rsidR="004F28D2" w:rsidRPr="009214A9" w:rsidRDefault="004F28D2" w:rsidP="009214A9">
            <w:pPr>
              <w:spacing w:line="360" w:lineRule="auto"/>
              <w:rPr>
                <w:rFonts w:ascii="Arial" w:hAnsi="Arial" w:cs="Arial"/>
                <w:bCs/>
                <w:lang w:val="en-US"/>
              </w:rPr>
            </w:pPr>
          </w:p>
        </w:tc>
      </w:tr>
      <w:tr w:rsidR="004F28D2" w:rsidRPr="009214A9" w14:paraId="4F661ADF" w14:textId="77777777" w:rsidTr="00E578C4">
        <w:trPr>
          <w:jc w:val="center"/>
        </w:trPr>
        <w:tc>
          <w:tcPr>
            <w:tcW w:w="4135" w:type="dxa"/>
            <w:vAlign w:val="center"/>
          </w:tcPr>
          <w:p w14:paraId="386E1BA6"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Sub-Division (if applicable)</w:t>
            </w:r>
          </w:p>
        </w:tc>
        <w:tc>
          <w:tcPr>
            <w:tcW w:w="5016" w:type="dxa"/>
            <w:vAlign w:val="center"/>
          </w:tcPr>
          <w:p w14:paraId="73278D56" w14:textId="77777777" w:rsidR="004F28D2" w:rsidRPr="009214A9" w:rsidRDefault="004F28D2" w:rsidP="009214A9">
            <w:pPr>
              <w:spacing w:line="360" w:lineRule="auto"/>
              <w:rPr>
                <w:rFonts w:ascii="Arial" w:hAnsi="Arial" w:cs="Arial"/>
                <w:bCs/>
                <w:lang w:val="en-US"/>
              </w:rPr>
            </w:pPr>
          </w:p>
        </w:tc>
      </w:tr>
      <w:tr w:rsidR="004F28D2" w:rsidRPr="009214A9" w14:paraId="0AA5195B" w14:textId="77777777" w:rsidTr="00E578C4">
        <w:trPr>
          <w:jc w:val="center"/>
        </w:trPr>
        <w:tc>
          <w:tcPr>
            <w:tcW w:w="4135" w:type="dxa"/>
            <w:vAlign w:val="center"/>
          </w:tcPr>
          <w:p w14:paraId="1B21B5F4"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Official Mailing Address</w:t>
            </w:r>
          </w:p>
        </w:tc>
        <w:tc>
          <w:tcPr>
            <w:tcW w:w="5016" w:type="dxa"/>
            <w:vAlign w:val="center"/>
          </w:tcPr>
          <w:p w14:paraId="774E1C6A" w14:textId="77777777" w:rsidR="004F28D2" w:rsidRPr="009214A9" w:rsidRDefault="004F28D2" w:rsidP="009214A9">
            <w:pPr>
              <w:spacing w:line="360" w:lineRule="auto"/>
              <w:rPr>
                <w:rFonts w:ascii="Arial" w:hAnsi="Arial" w:cs="Arial"/>
                <w:bCs/>
                <w:lang w:val="en-US"/>
              </w:rPr>
            </w:pPr>
          </w:p>
        </w:tc>
      </w:tr>
      <w:tr w:rsidR="004F28D2" w:rsidRPr="009214A9" w14:paraId="69819BD6" w14:textId="77777777" w:rsidTr="00E578C4">
        <w:trPr>
          <w:jc w:val="center"/>
        </w:trPr>
        <w:tc>
          <w:tcPr>
            <w:tcW w:w="4135" w:type="dxa"/>
            <w:vAlign w:val="center"/>
          </w:tcPr>
          <w:p w14:paraId="7ACA5B7F" w14:textId="77777777" w:rsidR="004F28D2" w:rsidRPr="009214A9" w:rsidRDefault="004F28D2" w:rsidP="00D177E0">
            <w:pPr>
              <w:spacing w:after="0" w:line="240" w:lineRule="auto"/>
              <w:rPr>
                <w:rFonts w:ascii="Arial" w:hAnsi="Arial" w:cs="Arial"/>
                <w:bCs/>
                <w:lang w:val="en-US"/>
              </w:rPr>
            </w:pPr>
            <w:r w:rsidRPr="009214A9">
              <w:rPr>
                <w:rFonts w:ascii="Arial" w:hAnsi="Arial" w:cs="Arial"/>
                <w:bCs/>
                <w:lang w:val="en-US"/>
              </w:rPr>
              <w:t>Email address</w:t>
            </w:r>
          </w:p>
        </w:tc>
        <w:tc>
          <w:tcPr>
            <w:tcW w:w="5016" w:type="dxa"/>
            <w:vAlign w:val="center"/>
          </w:tcPr>
          <w:p w14:paraId="4025141E" w14:textId="77777777" w:rsidR="004F28D2" w:rsidRPr="009214A9" w:rsidRDefault="004F28D2" w:rsidP="009214A9">
            <w:pPr>
              <w:spacing w:line="360" w:lineRule="auto"/>
              <w:rPr>
                <w:rFonts w:ascii="Arial" w:hAnsi="Arial" w:cs="Arial"/>
                <w:bCs/>
                <w:lang w:val="en-US"/>
              </w:rPr>
            </w:pPr>
          </w:p>
        </w:tc>
      </w:tr>
      <w:tr w:rsidR="004F28D2" w:rsidRPr="004D078C" w14:paraId="0C5C30DD" w14:textId="77777777" w:rsidTr="00E578C4">
        <w:trPr>
          <w:jc w:val="center"/>
        </w:trPr>
        <w:tc>
          <w:tcPr>
            <w:tcW w:w="4135" w:type="dxa"/>
            <w:vAlign w:val="center"/>
          </w:tcPr>
          <w:p w14:paraId="2C4451E3"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Point of Contact regarding this Bid</w:t>
            </w:r>
          </w:p>
        </w:tc>
        <w:tc>
          <w:tcPr>
            <w:tcW w:w="5016" w:type="dxa"/>
            <w:vAlign w:val="center"/>
          </w:tcPr>
          <w:p w14:paraId="54062F94" w14:textId="77777777" w:rsidR="004F28D2" w:rsidRPr="009214A9" w:rsidRDefault="004F28D2" w:rsidP="009214A9">
            <w:pPr>
              <w:spacing w:line="360" w:lineRule="auto"/>
              <w:rPr>
                <w:rFonts w:ascii="Arial" w:hAnsi="Arial" w:cs="Arial"/>
                <w:bCs/>
                <w:lang w:val="en-US"/>
              </w:rPr>
            </w:pPr>
          </w:p>
        </w:tc>
      </w:tr>
      <w:tr w:rsidR="004F28D2" w:rsidRPr="009214A9" w14:paraId="0E0CE4DA" w14:textId="77777777" w:rsidTr="00E578C4">
        <w:trPr>
          <w:jc w:val="center"/>
        </w:trPr>
        <w:tc>
          <w:tcPr>
            <w:tcW w:w="4135" w:type="dxa"/>
            <w:vAlign w:val="center"/>
          </w:tcPr>
          <w:p w14:paraId="47CB3792"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Name</w:t>
            </w:r>
          </w:p>
        </w:tc>
        <w:tc>
          <w:tcPr>
            <w:tcW w:w="5016" w:type="dxa"/>
            <w:vAlign w:val="center"/>
          </w:tcPr>
          <w:p w14:paraId="5A1FB919" w14:textId="77777777" w:rsidR="004F28D2" w:rsidRPr="009214A9" w:rsidRDefault="004F28D2" w:rsidP="009214A9">
            <w:pPr>
              <w:spacing w:line="360" w:lineRule="auto"/>
              <w:rPr>
                <w:rFonts w:ascii="Arial" w:hAnsi="Arial" w:cs="Arial"/>
                <w:bCs/>
                <w:lang w:val="en-US"/>
              </w:rPr>
            </w:pPr>
          </w:p>
        </w:tc>
      </w:tr>
      <w:tr w:rsidR="004F28D2" w:rsidRPr="009214A9" w14:paraId="58097F41" w14:textId="77777777" w:rsidTr="00E578C4">
        <w:trPr>
          <w:jc w:val="center"/>
        </w:trPr>
        <w:tc>
          <w:tcPr>
            <w:tcW w:w="4135" w:type="dxa"/>
            <w:vAlign w:val="center"/>
          </w:tcPr>
          <w:p w14:paraId="1FB440D6" w14:textId="77777777" w:rsidR="004F28D2" w:rsidRPr="009214A9" w:rsidRDefault="00D34EA0" w:rsidP="00D177E0">
            <w:pPr>
              <w:spacing w:after="0" w:line="240" w:lineRule="auto"/>
              <w:rPr>
                <w:rFonts w:ascii="Arial" w:hAnsi="Arial" w:cs="Arial"/>
                <w:bCs/>
                <w:lang w:val="en-US"/>
              </w:rPr>
            </w:pPr>
            <w:r w:rsidRPr="009214A9">
              <w:rPr>
                <w:rFonts w:ascii="Arial" w:hAnsi="Arial" w:cs="Arial"/>
                <w:bCs/>
                <w:lang w:val="en-US"/>
              </w:rPr>
              <w:t>Position</w:t>
            </w:r>
          </w:p>
        </w:tc>
        <w:tc>
          <w:tcPr>
            <w:tcW w:w="5016" w:type="dxa"/>
            <w:vAlign w:val="center"/>
          </w:tcPr>
          <w:p w14:paraId="612809B6" w14:textId="77777777" w:rsidR="004F28D2" w:rsidRPr="009214A9" w:rsidRDefault="004F28D2" w:rsidP="009214A9">
            <w:pPr>
              <w:spacing w:line="360" w:lineRule="auto"/>
              <w:rPr>
                <w:rFonts w:ascii="Arial" w:hAnsi="Arial" w:cs="Arial"/>
                <w:bCs/>
                <w:lang w:val="en-US"/>
              </w:rPr>
            </w:pPr>
          </w:p>
        </w:tc>
      </w:tr>
      <w:tr w:rsidR="00D34EA0" w:rsidRPr="009214A9" w14:paraId="1CCC938F" w14:textId="77777777" w:rsidTr="00E578C4">
        <w:trPr>
          <w:jc w:val="center"/>
        </w:trPr>
        <w:tc>
          <w:tcPr>
            <w:tcW w:w="4135" w:type="dxa"/>
            <w:vAlign w:val="center"/>
          </w:tcPr>
          <w:p w14:paraId="7F63CF47"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Phone</w:t>
            </w:r>
          </w:p>
        </w:tc>
        <w:tc>
          <w:tcPr>
            <w:tcW w:w="5016" w:type="dxa"/>
            <w:vAlign w:val="center"/>
          </w:tcPr>
          <w:p w14:paraId="3313E1DC" w14:textId="77777777" w:rsidR="00D34EA0" w:rsidRPr="009214A9" w:rsidRDefault="00D34EA0" w:rsidP="009214A9">
            <w:pPr>
              <w:spacing w:line="360" w:lineRule="auto"/>
              <w:rPr>
                <w:rFonts w:ascii="Arial" w:hAnsi="Arial" w:cs="Arial"/>
                <w:bCs/>
                <w:lang w:val="en-US"/>
              </w:rPr>
            </w:pPr>
          </w:p>
        </w:tc>
      </w:tr>
      <w:tr w:rsidR="00D34EA0" w:rsidRPr="009214A9" w14:paraId="57816A76" w14:textId="77777777" w:rsidTr="00E578C4">
        <w:trPr>
          <w:jc w:val="center"/>
        </w:trPr>
        <w:tc>
          <w:tcPr>
            <w:tcW w:w="4135" w:type="dxa"/>
            <w:vAlign w:val="center"/>
          </w:tcPr>
          <w:p w14:paraId="6F45983B"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Alternative Point of Contact</w:t>
            </w:r>
          </w:p>
        </w:tc>
        <w:tc>
          <w:tcPr>
            <w:tcW w:w="5016" w:type="dxa"/>
            <w:vAlign w:val="center"/>
          </w:tcPr>
          <w:p w14:paraId="5BEE13FB" w14:textId="77777777" w:rsidR="00D34EA0" w:rsidRPr="009214A9" w:rsidRDefault="00D34EA0" w:rsidP="009214A9">
            <w:pPr>
              <w:spacing w:line="360" w:lineRule="auto"/>
              <w:rPr>
                <w:rFonts w:ascii="Arial" w:hAnsi="Arial" w:cs="Arial"/>
                <w:bCs/>
                <w:lang w:val="en-US"/>
              </w:rPr>
            </w:pPr>
          </w:p>
        </w:tc>
      </w:tr>
      <w:tr w:rsidR="00D34EA0" w:rsidRPr="009214A9" w14:paraId="0796C361" w14:textId="77777777" w:rsidTr="00E578C4">
        <w:trPr>
          <w:jc w:val="center"/>
        </w:trPr>
        <w:tc>
          <w:tcPr>
            <w:tcW w:w="4135" w:type="dxa"/>
            <w:vAlign w:val="center"/>
          </w:tcPr>
          <w:p w14:paraId="1ADE0863"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Name</w:t>
            </w:r>
          </w:p>
        </w:tc>
        <w:tc>
          <w:tcPr>
            <w:tcW w:w="5016" w:type="dxa"/>
          </w:tcPr>
          <w:p w14:paraId="52F4776F" w14:textId="77777777" w:rsidR="00D34EA0" w:rsidRPr="009214A9" w:rsidRDefault="00D34EA0" w:rsidP="009214A9">
            <w:pPr>
              <w:spacing w:line="360" w:lineRule="auto"/>
              <w:rPr>
                <w:rFonts w:ascii="Arial" w:hAnsi="Arial" w:cs="Arial"/>
                <w:bCs/>
                <w:lang w:val="en-US"/>
              </w:rPr>
            </w:pPr>
          </w:p>
        </w:tc>
      </w:tr>
      <w:tr w:rsidR="00D34EA0" w:rsidRPr="009214A9" w14:paraId="446CB079" w14:textId="77777777" w:rsidTr="00E578C4">
        <w:trPr>
          <w:jc w:val="center"/>
        </w:trPr>
        <w:tc>
          <w:tcPr>
            <w:tcW w:w="4135" w:type="dxa"/>
            <w:vAlign w:val="center"/>
          </w:tcPr>
          <w:p w14:paraId="3DD222DA"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Position</w:t>
            </w:r>
          </w:p>
        </w:tc>
        <w:tc>
          <w:tcPr>
            <w:tcW w:w="5016" w:type="dxa"/>
          </w:tcPr>
          <w:p w14:paraId="418FCB07" w14:textId="77777777" w:rsidR="00D34EA0" w:rsidRPr="009214A9" w:rsidRDefault="00D34EA0" w:rsidP="009214A9">
            <w:pPr>
              <w:spacing w:line="360" w:lineRule="auto"/>
              <w:rPr>
                <w:rFonts w:ascii="Arial" w:hAnsi="Arial" w:cs="Arial"/>
                <w:bCs/>
                <w:lang w:val="en-US"/>
              </w:rPr>
            </w:pPr>
          </w:p>
        </w:tc>
      </w:tr>
      <w:tr w:rsidR="00D34EA0" w:rsidRPr="009214A9" w14:paraId="5D656486" w14:textId="77777777" w:rsidTr="00E578C4">
        <w:trPr>
          <w:jc w:val="center"/>
        </w:trPr>
        <w:tc>
          <w:tcPr>
            <w:tcW w:w="4135" w:type="dxa"/>
            <w:vAlign w:val="center"/>
          </w:tcPr>
          <w:p w14:paraId="18BADF23" w14:textId="77777777" w:rsidR="00D34EA0" w:rsidRPr="009214A9" w:rsidRDefault="00D34EA0" w:rsidP="00D177E0">
            <w:pPr>
              <w:spacing w:after="0" w:line="240" w:lineRule="auto"/>
              <w:rPr>
                <w:rFonts w:ascii="Arial" w:hAnsi="Arial" w:cs="Arial"/>
                <w:bCs/>
                <w:lang w:val="en-US"/>
              </w:rPr>
            </w:pPr>
            <w:r w:rsidRPr="009214A9">
              <w:rPr>
                <w:rFonts w:ascii="Arial" w:hAnsi="Arial" w:cs="Arial"/>
                <w:bCs/>
                <w:lang w:val="en-US"/>
              </w:rPr>
              <w:t>Phone</w:t>
            </w:r>
          </w:p>
        </w:tc>
        <w:tc>
          <w:tcPr>
            <w:tcW w:w="5016" w:type="dxa"/>
          </w:tcPr>
          <w:p w14:paraId="540EF8A3" w14:textId="77777777" w:rsidR="00D34EA0" w:rsidRPr="009214A9" w:rsidRDefault="00D34EA0" w:rsidP="009214A9">
            <w:pPr>
              <w:spacing w:line="360" w:lineRule="auto"/>
              <w:rPr>
                <w:rFonts w:ascii="Arial" w:hAnsi="Arial" w:cs="Arial"/>
                <w:bCs/>
                <w:lang w:val="en-US"/>
              </w:rPr>
            </w:pPr>
          </w:p>
        </w:tc>
      </w:tr>
    </w:tbl>
    <w:p w14:paraId="15CE4452" w14:textId="77777777" w:rsidR="004F28D2" w:rsidRDefault="004F28D2" w:rsidP="004F28D2">
      <w:pPr>
        <w:jc w:val="center"/>
        <w:rPr>
          <w:rFonts w:ascii="Arial" w:hAnsi="Arial" w:cs="Arial"/>
          <w:b/>
          <w:bCs/>
          <w:u w:val="single"/>
          <w:lang w:val="en-US"/>
        </w:rPr>
      </w:pPr>
    </w:p>
    <w:p w14:paraId="251FB6E3" w14:textId="77777777" w:rsidR="00D34EA0" w:rsidRDefault="00D34EA0" w:rsidP="004F28D2">
      <w:pPr>
        <w:jc w:val="center"/>
        <w:rPr>
          <w:rFonts w:ascii="Arial" w:hAnsi="Arial" w:cs="Arial"/>
          <w:b/>
          <w:bCs/>
          <w:u w:val="single"/>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340"/>
        <w:gridCol w:w="2250"/>
        <w:gridCol w:w="2125"/>
      </w:tblGrid>
      <w:tr w:rsidR="00D34EA0" w:rsidRPr="00B61E4D" w14:paraId="780E9AF0" w14:textId="77777777" w:rsidTr="00E578C4">
        <w:trPr>
          <w:trHeight w:val="940"/>
          <w:jc w:val="center"/>
        </w:trPr>
        <w:tc>
          <w:tcPr>
            <w:tcW w:w="2520" w:type="dxa"/>
            <w:shd w:val="clear" w:color="auto" w:fill="F2F2F2"/>
            <w:vAlign w:val="center"/>
          </w:tcPr>
          <w:p w14:paraId="4CB7E5AD"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SIGNATURE OF AUTHORIZED REPRESENTATIVE</w:t>
            </w:r>
          </w:p>
        </w:tc>
        <w:tc>
          <w:tcPr>
            <w:tcW w:w="2340" w:type="dxa"/>
            <w:shd w:val="clear" w:color="auto" w:fill="F2F2F2"/>
            <w:vAlign w:val="center"/>
          </w:tcPr>
          <w:p w14:paraId="45F2F510"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NAME AND TITLE</w:t>
            </w:r>
          </w:p>
        </w:tc>
        <w:tc>
          <w:tcPr>
            <w:tcW w:w="2250" w:type="dxa"/>
            <w:shd w:val="clear" w:color="auto" w:fill="F2F2F2"/>
            <w:vAlign w:val="center"/>
          </w:tcPr>
          <w:p w14:paraId="14B05124"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rPr>
              <w:t>COMPANY</w:t>
            </w:r>
          </w:p>
        </w:tc>
        <w:tc>
          <w:tcPr>
            <w:tcW w:w="2125" w:type="dxa"/>
            <w:shd w:val="clear" w:color="auto" w:fill="F2F2F2"/>
            <w:vAlign w:val="center"/>
          </w:tcPr>
          <w:p w14:paraId="4B257BE3"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bCs/>
              </w:rPr>
              <w:t>DATE</w:t>
            </w:r>
          </w:p>
        </w:tc>
      </w:tr>
      <w:tr w:rsidR="00D34EA0" w14:paraId="5A3D0249" w14:textId="77777777" w:rsidTr="00E578C4">
        <w:trPr>
          <w:trHeight w:val="1426"/>
          <w:jc w:val="center"/>
        </w:trPr>
        <w:tc>
          <w:tcPr>
            <w:tcW w:w="2520" w:type="dxa"/>
            <w:vAlign w:val="center"/>
          </w:tcPr>
          <w:p w14:paraId="635AE37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30D55D3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r w:rsidRPr="00513F67">
              <w:rPr>
                <w:rFonts w:ascii="Arial" w:hAnsi="Arial" w:cs="Arial"/>
                <w:b/>
                <w:sz w:val="22"/>
                <w:szCs w:val="22"/>
              </w:rPr>
              <w:t>……………………</w:t>
            </w:r>
          </w:p>
        </w:tc>
        <w:tc>
          <w:tcPr>
            <w:tcW w:w="2340" w:type="dxa"/>
            <w:vAlign w:val="center"/>
          </w:tcPr>
          <w:p w14:paraId="0465F308"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56292A89"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250" w:type="dxa"/>
            <w:vAlign w:val="center"/>
          </w:tcPr>
          <w:p w14:paraId="04519F31"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4A54D0F9"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c>
          <w:tcPr>
            <w:tcW w:w="2125" w:type="dxa"/>
            <w:vAlign w:val="center"/>
          </w:tcPr>
          <w:p w14:paraId="32E1C6CF"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b/>
                <w:sz w:val="22"/>
                <w:szCs w:val="22"/>
              </w:rPr>
            </w:pPr>
          </w:p>
          <w:p w14:paraId="1A94D1B0" w14:textId="77777777" w:rsidR="00D34EA0" w:rsidRPr="00513F67" w:rsidRDefault="00D34EA0" w:rsidP="00402C3F">
            <w:pPr>
              <w:pStyle w:val="Bodytext21"/>
              <w:shd w:val="clear" w:color="auto" w:fill="auto"/>
              <w:tabs>
                <w:tab w:val="left" w:pos="250"/>
                <w:tab w:val="left" w:pos="307"/>
              </w:tabs>
              <w:spacing w:before="0" w:after="0" w:line="269" w:lineRule="exact"/>
              <w:ind w:right="20" w:firstLine="0"/>
              <w:jc w:val="center"/>
              <w:rPr>
                <w:rFonts w:ascii="Arial" w:hAnsi="Arial" w:cs="Arial"/>
                <w:sz w:val="22"/>
                <w:szCs w:val="22"/>
              </w:rPr>
            </w:pPr>
            <w:r w:rsidRPr="00513F67">
              <w:rPr>
                <w:rFonts w:ascii="Arial" w:hAnsi="Arial" w:cs="Arial"/>
                <w:b/>
                <w:sz w:val="22"/>
                <w:szCs w:val="22"/>
              </w:rPr>
              <w:t>……………………</w:t>
            </w:r>
          </w:p>
        </w:tc>
      </w:tr>
    </w:tbl>
    <w:p w14:paraId="3BA45911" w14:textId="77777777" w:rsidR="003707B4" w:rsidRDefault="003707B4" w:rsidP="008D68E6">
      <w:pPr>
        <w:autoSpaceDE w:val="0"/>
        <w:autoSpaceDN w:val="0"/>
        <w:adjustRightInd w:val="0"/>
        <w:spacing w:after="0"/>
        <w:jc w:val="center"/>
        <w:rPr>
          <w:rFonts w:ascii="Arial" w:hAnsi="Arial" w:cs="Arial"/>
          <w:b/>
          <w:color w:val="000000"/>
          <w:lang w:val="en-US"/>
        </w:rPr>
      </w:pPr>
    </w:p>
    <w:p w14:paraId="51B43F39" w14:textId="77777777" w:rsidR="00631C04" w:rsidRDefault="00631C04" w:rsidP="008D68E6">
      <w:pPr>
        <w:autoSpaceDE w:val="0"/>
        <w:autoSpaceDN w:val="0"/>
        <w:adjustRightInd w:val="0"/>
        <w:spacing w:after="0"/>
        <w:jc w:val="center"/>
        <w:rPr>
          <w:rFonts w:ascii="Arial" w:hAnsi="Arial" w:cs="Arial"/>
          <w:b/>
          <w:color w:val="000000"/>
          <w:lang w:val="en-US"/>
        </w:rPr>
      </w:pPr>
    </w:p>
    <w:p w14:paraId="0705E1C4" w14:textId="77777777" w:rsidR="00D62690" w:rsidRDefault="00D62690" w:rsidP="008D68E6">
      <w:pPr>
        <w:autoSpaceDE w:val="0"/>
        <w:autoSpaceDN w:val="0"/>
        <w:adjustRightInd w:val="0"/>
        <w:spacing w:after="0"/>
        <w:jc w:val="center"/>
        <w:rPr>
          <w:rFonts w:ascii="Arial" w:hAnsi="Arial" w:cs="Arial"/>
          <w:b/>
          <w:color w:val="000000"/>
          <w:lang w:val="en-US"/>
        </w:rPr>
      </w:pPr>
    </w:p>
    <w:p w14:paraId="5C9EAB4D" w14:textId="77777777" w:rsidR="00631C04" w:rsidRDefault="00631C04" w:rsidP="008D68E6">
      <w:pPr>
        <w:autoSpaceDE w:val="0"/>
        <w:autoSpaceDN w:val="0"/>
        <w:adjustRightInd w:val="0"/>
        <w:spacing w:after="0"/>
        <w:jc w:val="center"/>
        <w:rPr>
          <w:rFonts w:ascii="Arial" w:hAnsi="Arial" w:cs="Arial"/>
          <w:b/>
          <w:color w:val="000000"/>
          <w:lang w:val="en-US"/>
        </w:rPr>
      </w:pPr>
    </w:p>
    <w:p w14:paraId="70B97926" w14:textId="77777777" w:rsidR="0067441D" w:rsidRDefault="0067441D" w:rsidP="003A36A4">
      <w:pPr>
        <w:spacing w:after="0"/>
        <w:outlineLvl w:val="2"/>
        <w:rPr>
          <w:rFonts w:ascii="Arial" w:hAnsi="Arial" w:cs="Arial"/>
          <w:b/>
          <w:color w:val="000000"/>
          <w:lang w:val="en-US"/>
        </w:rPr>
      </w:pPr>
    </w:p>
    <w:sectPr w:rsidR="0067441D" w:rsidSect="0067441D">
      <w:headerReference w:type="default" r:id="rId11"/>
      <w:footerReference w:type="default" r:id="rId12"/>
      <w:pgSz w:w="11906" w:h="16838"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0063C" w14:textId="77777777" w:rsidR="003B55C4" w:rsidRDefault="003B55C4" w:rsidP="00640659">
      <w:pPr>
        <w:spacing w:after="0" w:line="240" w:lineRule="auto"/>
      </w:pPr>
      <w:r>
        <w:separator/>
      </w:r>
    </w:p>
  </w:endnote>
  <w:endnote w:type="continuationSeparator" w:id="0">
    <w:p w14:paraId="4D7109BC" w14:textId="77777777" w:rsidR="003B55C4" w:rsidRDefault="003B55C4" w:rsidP="00640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mbria,BoldItalic">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8AD0" w14:textId="77777777" w:rsidR="00CA06E4" w:rsidRPr="00F02F36" w:rsidRDefault="00CA06E4" w:rsidP="00CA06E4">
    <w:pPr>
      <w:pStyle w:val="Footer"/>
      <w:pBdr>
        <w:top w:val="thinThickSmallGap" w:sz="24" w:space="1" w:color="622423"/>
      </w:pBdr>
      <w:tabs>
        <w:tab w:val="clear" w:pos="4536"/>
      </w:tabs>
      <w:jc w:val="right"/>
      <w:rPr>
        <w:rFonts w:ascii="Arial" w:hAnsi="Arial" w:cs="Arial"/>
      </w:rPr>
    </w:pPr>
    <w:r>
      <w:rPr>
        <w:rFonts w:ascii="Arial" w:hAnsi="Arial" w:cs="Arial"/>
        <w:color w:val="000000"/>
        <w:lang w:val="en-US"/>
      </w:rPr>
      <w:t>P</w:t>
    </w:r>
    <w:r w:rsidRPr="00F02F36">
      <w:rPr>
        <w:rFonts w:ascii="Arial" w:hAnsi="Arial" w:cs="Arial"/>
      </w:rPr>
      <w:t xml:space="preserve">age </w:t>
    </w:r>
    <w:r w:rsidRPr="00F02F36">
      <w:rPr>
        <w:rFonts w:ascii="Arial" w:hAnsi="Arial" w:cs="Arial"/>
      </w:rPr>
      <w:fldChar w:fldCharType="begin"/>
    </w:r>
    <w:r w:rsidRPr="00F02F36">
      <w:rPr>
        <w:rFonts w:ascii="Arial" w:hAnsi="Arial" w:cs="Arial"/>
      </w:rPr>
      <w:instrText xml:space="preserve"> PAGE   \* MERGEFORMAT </w:instrText>
    </w:r>
    <w:r w:rsidRPr="00F02F36">
      <w:rPr>
        <w:rFonts w:ascii="Arial" w:hAnsi="Arial" w:cs="Arial"/>
      </w:rPr>
      <w:fldChar w:fldCharType="separate"/>
    </w:r>
    <w:r>
      <w:rPr>
        <w:rFonts w:ascii="Arial" w:hAnsi="Arial" w:cs="Arial"/>
      </w:rPr>
      <w:t>13</w:t>
    </w:r>
    <w:r w:rsidRPr="00F02F36">
      <w:rPr>
        <w:rFonts w:ascii="Arial" w:hAnsi="Arial" w:cs="Arial"/>
      </w:rPr>
      <w:fldChar w:fldCharType="end"/>
    </w:r>
  </w:p>
  <w:p w14:paraId="10CBCDDD" w14:textId="77777777" w:rsidR="00030F9A" w:rsidRDefault="00030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AB9A" w14:textId="77777777" w:rsidR="00CA06E4" w:rsidRPr="00F02F36" w:rsidRDefault="00CA06E4" w:rsidP="00CA06E4">
    <w:pPr>
      <w:pStyle w:val="Footer"/>
      <w:pBdr>
        <w:top w:val="thinThickSmallGap" w:sz="24" w:space="1" w:color="622423"/>
      </w:pBdr>
      <w:tabs>
        <w:tab w:val="clear" w:pos="4536"/>
      </w:tabs>
      <w:jc w:val="right"/>
      <w:rPr>
        <w:rFonts w:ascii="Arial" w:hAnsi="Arial" w:cs="Arial"/>
      </w:rPr>
    </w:pPr>
    <w:r>
      <w:rPr>
        <w:rFonts w:ascii="Arial" w:hAnsi="Arial" w:cs="Arial"/>
        <w:color w:val="000000"/>
        <w:lang w:val="en-US"/>
      </w:rPr>
      <w:t>P</w:t>
    </w:r>
    <w:r w:rsidRPr="00F02F36">
      <w:rPr>
        <w:rFonts w:ascii="Arial" w:hAnsi="Arial" w:cs="Arial"/>
      </w:rPr>
      <w:t xml:space="preserve">age </w:t>
    </w:r>
    <w:r w:rsidRPr="00F02F36">
      <w:rPr>
        <w:rFonts w:ascii="Arial" w:hAnsi="Arial" w:cs="Arial"/>
      </w:rPr>
      <w:fldChar w:fldCharType="begin"/>
    </w:r>
    <w:r w:rsidRPr="00F02F36">
      <w:rPr>
        <w:rFonts w:ascii="Arial" w:hAnsi="Arial" w:cs="Arial"/>
      </w:rPr>
      <w:instrText xml:space="preserve"> PAGE   \* MERGEFORMAT </w:instrText>
    </w:r>
    <w:r w:rsidRPr="00F02F36">
      <w:rPr>
        <w:rFonts w:ascii="Arial" w:hAnsi="Arial" w:cs="Arial"/>
      </w:rPr>
      <w:fldChar w:fldCharType="separate"/>
    </w:r>
    <w:r>
      <w:rPr>
        <w:rFonts w:ascii="Arial" w:hAnsi="Arial" w:cs="Arial"/>
      </w:rPr>
      <w:t>13</w:t>
    </w:r>
    <w:r w:rsidRPr="00F02F36">
      <w:rPr>
        <w:rFonts w:ascii="Arial" w:hAnsi="Arial" w:cs="Arial"/>
      </w:rPr>
      <w:fldChar w:fldCharType="end"/>
    </w:r>
  </w:p>
  <w:p w14:paraId="7C7C701B" w14:textId="77777777" w:rsidR="00CA06E4" w:rsidRDefault="00CA06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470D" w14:textId="02FDB2C5" w:rsidR="00030F9A" w:rsidRPr="001D0157" w:rsidRDefault="00030F9A" w:rsidP="004C0852">
    <w:pPr>
      <w:pStyle w:val="Footer"/>
      <w:pBdr>
        <w:top w:val="thinThickSmallGap" w:sz="24" w:space="1" w:color="622423"/>
      </w:pBdr>
      <w:jc w:val="both"/>
      <w:rPr>
        <w:rFonts w:ascii="Arial" w:hAnsi="Arial" w:cs="Arial"/>
        <w:lang w:val="en-US"/>
      </w:rPr>
    </w:pPr>
    <w:r w:rsidRPr="001D0157">
      <w:rPr>
        <w:rFonts w:ascii="Arial" w:hAnsi="Arial" w:cs="Arial"/>
        <w:lang w:val="en-US"/>
      </w:rPr>
      <w:tab/>
      <w:t xml:space="preserve"> </w:t>
    </w:r>
    <w:r w:rsidRPr="001D0157">
      <w:rPr>
        <w:rFonts w:ascii="Arial" w:hAnsi="Arial" w:cs="Arial"/>
        <w:lang w:val="en-US"/>
      </w:rPr>
      <w:tab/>
    </w:r>
    <w:r w:rsidRPr="0074777E">
      <w:rPr>
        <w:rFonts w:ascii="Arial" w:hAnsi="Arial" w:cs="Arial"/>
        <w:lang w:val="en-US"/>
      </w:rPr>
      <w:t xml:space="preserve">Page </w:t>
    </w:r>
    <w:r w:rsidRPr="001D0157">
      <w:rPr>
        <w:rFonts w:ascii="Arial" w:hAnsi="Arial" w:cs="Arial"/>
      </w:rPr>
      <w:fldChar w:fldCharType="begin"/>
    </w:r>
    <w:r w:rsidRPr="0074777E">
      <w:rPr>
        <w:rFonts w:ascii="Arial" w:hAnsi="Arial" w:cs="Arial"/>
        <w:lang w:val="en-US"/>
      </w:rPr>
      <w:instrText xml:space="preserve"> PAGE   \* MERGEFORMAT </w:instrText>
    </w:r>
    <w:r w:rsidRPr="001D0157">
      <w:rPr>
        <w:rFonts w:ascii="Arial" w:hAnsi="Arial" w:cs="Arial"/>
      </w:rPr>
      <w:fldChar w:fldCharType="separate"/>
    </w:r>
    <w:r w:rsidR="00B433F2">
      <w:rPr>
        <w:rFonts w:ascii="Arial" w:hAnsi="Arial" w:cs="Arial"/>
        <w:noProof/>
        <w:lang w:val="en-US"/>
      </w:rPr>
      <w:t>69</w:t>
    </w:r>
    <w:r w:rsidRPr="001D015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25491" w14:textId="77777777" w:rsidR="003B55C4" w:rsidRDefault="003B55C4" w:rsidP="00640659">
      <w:pPr>
        <w:spacing w:after="0" w:line="240" w:lineRule="auto"/>
      </w:pPr>
      <w:r>
        <w:separator/>
      </w:r>
    </w:p>
  </w:footnote>
  <w:footnote w:type="continuationSeparator" w:id="0">
    <w:p w14:paraId="6F1FF474" w14:textId="77777777" w:rsidR="003B55C4" w:rsidRDefault="003B55C4" w:rsidP="006406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8577" w14:textId="2B7919F0" w:rsidR="00030F9A" w:rsidRPr="00F02F36" w:rsidRDefault="00030F9A" w:rsidP="00DE0A06">
    <w:pPr>
      <w:pStyle w:val="Header"/>
      <w:pBdr>
        <w:bottom w:val="thickThinSmallGap" w:sz="24" w:space="1" w:color="622423"/>
      </w:pBdr>
      <w:jc w:val="center"/>
      <w:rPr>
        <w:rFonts w:ascii="Arial" w:eastAsia="Times New Roman" w:hAnsi="Arial" w:cs="Arial"/>
        <w:bCs/>
        <w:color w:val="000000"/>
        <w:lang w:val="en-US"/>
      </w:rPr>
    </w:pPr>
    <w:r w:rsidRPr="00F02F36">
      <w:rPr>
        <w:rFonts w:ascii="Arial" w:eastAsia="Times New Roman" w:hAnsi="Arial" w:cs="Arial"/>
        <w:bCs/>
        <w:color w:val="000000"/>
        <w:lang w:val="en-US"/>
      </w:rPr>
      <w:t xml:space="preserve">SA RFP JFTC </w:t>
    </w:r>
    <w:r w:rsidR="002E723C">
      <w:rPr>
        <w:rFonts w:ascii="Arial" w:eastAsia="Times New Roman" w:hAnsi="Arial" w:cs="Arial"/>
        <w:bCs/>
        <w:color w:val="000000"/>
        <w:lang w:val="en-US"/>
      </w:rPr>
      <w:t>20-26</w:t>
    </w:r>
    <w:r w:rsidRPr="00F02F36">
      <w:rPr>
        <w:rFonts w:ascii="Arial" w:eastAsia="Times New Roman" w:hAnsi="Arial" w:cs="Arial"/>
        <w:bCs/>
        <w:color w:val="000000"/>
        <w:lang w:val="en-US"/>
      </w:rPr>
      <w:t xml:space="preserve">, </w:t>
    </w:r>
    <w:r w:rsidR="004D078C">
      <w:rPr>
        <w:rFonts w:ascii="Arial" w:eastAsia="Times New Roman" w:hAnsi="Arial" w:cs="Arial"/>
        <w:bCs/>
        <w:color w:val="000000"/>
        <w:lang w:val="en-US"/>
      </w:rPr>
      <w:t>Editable enclosures</w:t>
    </w:r>
    <w:r w:rsidRPr="00F02F36">
      <w:rPr>
        <w:rFonts w:ascii="Arial" w:eastAsia="Times New Roman" w:hAnsi="Arial" w:cs="Arial"/>
        <w:bCs/>
        <w:color w:val="00000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7D85" w14:textId="6E1D834A" w:rsidR="00030F9A" w:rsidRPr="009D4049" w:rsidRDefault="00030F9A">
    <w:pPr>
      <w:pStyle w:val="Header"/>
      <w:pBdr>
        <w:bottom w:val="thickThinSmallGap" w:sz="24" w:space="1" w:color="622423"/>
      </w:pBdr>
      <w:jc w:val="center"/>
      <w:rPr>
        <w:rFonts w:ascii="Arial" w:eastAsia="Times New Roman" w:hAnsi="Arial" w:cs="Arial"/>
        <w:bCs/>
        <w:color w:val="000000"/>
        <w:lang w:val="en-US"/>
      </w:rPr>
    </w:pPr>
    <w:r w:rsidRPr="009D4049">
      <w:rPr>
        <w:rFonts w:ascii="Arial" w:eastAsia="Times New Roman" w:hAnsi="Arial" w:cs="Arial"/>
        <w:bCs/>
        <w:color w:val="000000"/>
        <w:lang w:val="en-US"/>
      </w:rPr>
      <w:t>SA RFP</w:t>
    </w:r>
    <w:r w:rsidR="00C3519D">
      <w:rPr>
        <w:rFonts w:ascii="Arial" w:eastAsia="Times New Roman" w:hAnsi="Arial" w:cs="Arial"/>
        <w:bCs/>
        <w:color w:val="000000"/>
        <w:lang w:val="en-US"/>
      </w:rPr>
      <w:t xml:space="preserve"> JFTC </w:t>
    </w:r>
    <w:r w:rsidR="002E723C">
      <w:rPr>
        <w:rFonts w:ascii="Arial" w:eastAsia="Times New Roman" w:hAnsi="Arial" w:cs="Arial"/>
        <w:bCs/>
        <w:color w:val="000000"/>
        <w:lang w:val="en-US"/>
      </w:rPr>
      <w:t>20-26</w:t>
    </w:r>
  </w:p>
  <w:p w14:paraId="6F202A8F" w14:textId="77777777" w:rsidR="00030F9A" w:rsidRPr="00CD4DB0" w:rsidRDefault="00030F9A" w:rsidP="00CD4DB0">
    <w:pPr>
      <w:pStyle w:val="Header"/>
      <w:pBdr>
        <w:bottom w:val="thickThinSmallGap" w:sz="24" w:space="1" w:color="622423"/>
      </w:pBd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16ADA0"/>
    <w:lvl w:ilvl="0">
      <w:numFmt w:val="bullet"/>
      <w:lvlText w:val="*"/>
      <w:lvlJc w:val="left"/>
    </w:lvl>
  </w:abstractNum>
  <w:abstractNum w:abstractNumId="1" w15:restartNumberingAfterBreak="0">
    <w:nsid w:val="0000001B"/>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2" w15:restartNumberingAfterBreak="0">
    <w:nsid w:val="0000001F"/>
    <w:multiLevelType w:val="multilevel"/>
    <w:tmpl w:val="44FABF86"/>
    <w:lvl w:ilvl="0">
      <w:start w:val="1"/>
      <w:numFmt w:val="decimal"/>
      <w:lvlText w:val="%1."/>
      <w:lvlJc w:val="left"/>
      <w:rPr>
        <w:rFonts w:ascii="Arial" w:hAnsi="Arial" w:cs="Arial" w:hint="default"/>
        <w:b w:val="0"/>
        <w:bCs w:val="0"/>
        <w:i w:val="0"/>
        <w:iCs w:val="0"/>
        <w:smallCaps w:val="0"/>
        <w:strike w:val="0"/>
        <w:color w:val="000000"/>
        <w:spacing w:val="0"/>
        <w:w w:val="100"/>
        <w:position w:val="0"/>
        <w:sz w:val="22"/>
        <w:szCs w:val="22"/>
        <w:u w:val="none"/>
      </w:rPr>
    </w:lvl>
    <w:lvl w:ilvl="1">
      <w:start w:val="1"/>
      <w:numFmt w:val="lowerLetter"/>
      <w:lvlText w:val="%2."/>
      <w:lvlJc w:val="left"/>
      <w:rPr>
        <w:rFonts w:ascii="Arial" w:hAnsi="Arial" w:cs="Arial" w:hint="default"/>
        <w:b w:val="0"/>
        <w:bCs w:val="0"/>
        <w:i w:val="0"/>
        <w:iCs w:val="0"/>
        <w:smallCaps w:val="0"/>
        <w:strike w:val="0"/>
        <w:color w:val="000000"/>
        <w:spacing w:val="0"/>
        <w:w w:val="100"/>
        <w:position w:val="0"/>
        <w:sz w:val="22"/>
        <w:szCs w:val="22"/>
        <w:u w:val="none"/>
      </w:rPr>
    </w:lvl>
    <w:lvl w:ilvl="2">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2."/>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 w15:restartNumberingAfterBreak="0">
    <w:nsid w:val="025809C4"/>
    <w:multiLevelType w:val="hybridMultilevel"/>
    <w:tmpl w:val="A738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4E7CE5"/>
    <w:multiLevelType w:val="hybridMultilevel"/>
    <w:tmpl w:val="510469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B00C17"/>
    <w:multiLevelType w:val="hybridMultilevel"/>
    <w:tmpl w:val="132261C4"/>
    <w:lvl w:ilvl="0" w:tplc="45789BC8">
      <w:start w:val="11"/>
      <w:numFmt w:val="decimal"/>
      <w:lvlText w:val="%1."/>
      <w:lvlJc w:val="left"/>
      <w:pPr>
        <w:tabs>
          <w:tab w:val="num" w:pos="1534"/>
        </w:tabs>
        <w:ind w:left="1534" w:hanging="454"/>
      </w:pPr>
      <w:rPr>
        <w:rFonts w:hint="default"/>
      </w:rPr>
    </w:lvl>
    <w:lvl w:ilvl="1" w:tplc="6AE8A2FA">
      <w:start w:val="1"/>
      <w:numFmt w:val="lowerLetter"/>
      <w:lvlText w:val="%2."/>
      <w:lvlJc w:val="left"/>
      <w:pPr>
        <w:tabs>
          <w:tab w:val="num" w:pos="1440"/>
        </w:tabs>
        <w:ind w:left="1440" w:hanging="360"/>
      </w:pPr>
      <w:rPr>
        <w:rFonts w:hint="default"/>
      </w:rPr>
    </w:lvl>
    <w:lvl w:ilvl="2" w:tplc="F5625568">
      <w:start w:val="1"/>
      <w:numFmt w:val="decimal"/>
      <w:lvlText w:val="(%3)"/>
      <w:lvlJc w:val="left"/>
      <w:pPr>
        <w:tabs>
          <w:tab w:val="num" w:pos="2340"/>
        </w:tabs>
        <w:ind w:left="2340" w:hanging="360"/>
      </w:pPr>
      <w:rPr>
        <w:rFonts w:ascii="Arial" w:hAnsi="Arial" w:hint="default"/>
        <w:b w:val="0"/>
        <w:i/>
        <w:sz w:val="24"/>
      </w:rPr>
    </w:lvl>
    <w:lvl w:ilvl="3" w:tplc="A628C12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6A7C8A"/>
    <w:multiLevelType w:val="hybridMultilevel"/>
    <w:tmpl w:val="0BA2B956"/>
    <w:lvl w:ilvl="0" w:tplc="8ED2B89E">
      <w:start w:val="1"/>
      <w:numFmt w:val="decimal"/>
      <w:lvlText w:val="(%1)"/>
      <w:lvlJc w:val="left"/>
      <w:pPr>
        <w:tabs>
          <w:tab w:val="num" w:pos="720"/>
        </w:tabs>
        <w:ind w:left="720" w:firstLine="0"/>
      </w:pPr>
      <w:rPr>
        <w:rFonts w:ascii="Arial" w:eastAsia="Times New Roman" w:hAnsi="Arial" w:cs="Arial" w:hint="default"/>
        <w:b w:val="0"/>
        <w:i/>
        <w:sz w:val="24"/>
        <w:szCs w:val="24"/>
      </w:rPr>
    </w:lvl>
    <w:lvl w:ilvl="1" w:tplc="471A2CA8">
      <w:start w:val="8"/>
      <w:numFmt w:val="decimal"/>
      <w:lvlText w:val="%2."/>
      <w:lvlJc w:val="left"/>
      <w:pPr>
        <w:tabs>
          <w:tab w:val="num" w:pos="2160"/>
        </w:tabs>
        <w:ind w:left="2160" w:hanging="360"/>
      </w:pPr>
      <w:rPr>
        <w:rFonts w:hint="default"/>
        <w:sz w:val="24"/>
        <w:szCs w:val="24"/>
      </w:rPr>
    </w:lvl>
    <w:lvl w:ilvl="2" w:tplc="9282162E">
      <w:start w:val="1"/>
      <w:numFmt w:val="lowerLetter"/>
      <w:lvlText w:val="%3."/>
      <w:lvlJc w:val="left"/>
      <w:pPr>
        <w:tabs>
          <w:tab w:val="num" w:pos="3060"/>
        </w:tabs>
        <w:ind w:left="3060" w:hanging="360"/>
      </w:pPr>
      <w:rPr>
        <w:rFonts w:hint="default"/>
        <w:b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F3E749B"/>
    <w:multiLevelType w:val="hybridMultilevel"/>
    <w:tmpl w:val="0694B2C8"/>
    <w:lvl w:ilvl="0" w:tplc="F972396A">
      <w:start w:val="1"/>
      <w:numFmt w:val="decimal"/>
      <w:lvlText w:val="(%1)"/>
      <w:lvlJc w:val="left"/>
      <w:pPr>
        <w:tabs>
          <w:tab w:val="num" w:pos="1535"/>
        </w:tabs>
        <w:ind w:left="1535" w:hanging="360"/>
      </w:pPr>
      <w:rPr>
        <w:rFonts w:hint="default"/>
        <w:b w:val="0"/>
        <w:bCs w:val="0"/>
        <w:i w:val="0"/>
        <w:iCs w:val="0"/>
        <w:sz w:val="22"/>
        <w:szCs w:val="22"/>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365CEB4E">
      <w:start w:val="1"/>
      <w:numFmt w:val="decimal"/>
      <w:lvlText w:val="(%4)"/>
      <w:lvlJc w:val="left"/>
      <w:pPr>
        <w:tabs>
          <w:tab w:val="num" w:pos="3204"/>
        </w:tabs>
        <w:ind w:left="3204" w:hanging="360"/>
      </w:pPr>
      <w:rPr>
        <w:rFonts w:ascii="Arial" w:hAnsi="Arial" w:hint="default"/>
        <w:b w:val="0"/>
        <w:bCs w:val="0"/>
        <w:i/>
        <w:iCs w:val="0"/>
        <w:sz w:val="24"/>
        <w:szCs w:val="22"/>
      </w:rPr>
    </w:lvl>
    <w:lvl w:ilvl="4" w:tplc="EF760B52">
      <w:start w:val="6"/>
      <w:numFmt w:val="lowerLetter"/>
      <w:lvlText w:val="%5."/>
      <w:lvlJc w:val="left"/>
      <w:pPr>
        <w:tabs>
          <w:tab w:val="num" w:pos="3924"/>
        </w:tabs>
        <w:ind w:left="3924" w:hanging="360"/>
      </w:pPr>
      <w:rPr>
        <w:rFonts w:hint="default"/>
        <w:b w:val="0"/>
        <w:bCs w:val="0"/>
        <w:i w:val="0"/>
        <w:iCs w:val="0"/>
        <w:sz w:val="22"/>
        <w:szCs w:val="22"/>
      </w:rPr>
    </w:lvl>
    <w:lvl w:ilvl="5" w:tplc="44A61138">
      <w:start w:val="13"/>
      <w:numFmt w:val="decimal"/>
      <w:lvlText w:val="%6."/>
      <w:lvlJc w:val="left"/>
      <w:pPr>
        <w:tabs>
          <w:tab w:val="num" w:pos="4918"/>
        </w:tabs>
        <w:ind w:left="4918" w:hanging="454"/>
      </w:pPr>
      <w:rPr>
        <w:rFonts w:hint="default"/>
        <w:b/>
        <w:bCs w:val="0"/>
        <w:i w:val="0"/>
        <w:iCs w:val="0"/>
        <w:sz w:val="24"/>
        <w:szCs w:val="22"/>
      </w:r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8" w15:restartNumberingAfterBreak="0">
    <w:nsid w:val="0FB835E9"/>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9" w15:restartNumberingAfterBreak="0">
    <w:nsid w:val="12EC2864"/>
    <w:multiLevelType w:val="hybridMultilevel"/>
    <w:tmpl w:val="6BCAB434"/>
    <w:lvl w:ilvl="0" w:tplc="4E3224E6">
      <w:start w:val="1"/>
      <w:numFmt w:val="decimal"/>
      <w:pStyle w:val="Tittles"/>
      <w:lvlText w:val="%1."/>
      <w:lvlJc w:val="left"/>
      <w:pPr>
        <w:ind w:left="720" w:hanging="360"/>
      </w:pPr>
      <w:rPr>
        <w:rFonts w:hint="default"/>
        <w:b/>
      </w:rPr>
    </w:lvl>
    <w:lvl w:ilvl="1" w:tplc="D7CAF28C">
      <w:start w:val="1"/>
      <w:numFmt w:val="lowerLetter"/>
      <w:lvlText w:val="(%2)"/>
      <w:lvlJc w:val="left"/>
      <w:pPr>
        <w:ind w:left="1364" w:hanging="284"/>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8758F7"/>
    <w:multiLevelType w:val="hybridMultilevel"/>
    <w:tmpl w:val="914A588C"/>
    <w:lvl w:ilvl="0" w:tplc="BFF26020">
      <w:start w:val="18"/>
      <w:numFmt w:val="bullet"/>
      <w:lvlText w:val="-"/>
      <w:lvlJc w:val="left"/>
      <w:pPr>
        <w:tabs>
          <w:tab w:val="num" w:pos="1980"/>
        </w:tabs>
        <w:ind w:left="1980" w:hanging="360"/>
      </w:pPr>
      <w:rPr>
        <w:rFonts w:ascii="Times New Roman" w:eastAsia="Times New Roman" w:hAnsi="Times New Roman" w:cs="Times New Roman" w:hint="default"/>
        <w:sz w:val="24"/>
      </w:rPr>
    </w:lvl>
    <w:lvl w:ilvl="1" w:tplc="FFFFFFFF" w:tentative="1">
      <w:start w:val="1"/>
      <w:numFmt w:val="lowerLetter"/>
      <w:lvlText w:val="%2."/>
      <w:lvlJc w:val="left"/>
      <w:pPr>
        <w:tabs>
          <w:tab w:val="num" w:pos="3060"/>
        </w:tabs>
        <w:ind w:left="3060" w:hanging="360"/>
      </w:pPr>
    </w:lvl>
    <w:lvl w:ilvl="2" w:tplc="FFFFFFFF" w:tentative="1">
      <w:start w:val="1"/>
      <w:numFmt w:val="lowerRoman"/>
      <w:lvlText w:val="%3."/>
      <w:lvlJc w:val="right"/>
      <w:pPr>
        <w:tabs>
          <w:tab w:val="num" w:pos="3780"/>
        </w:tabs>
        <w:ind w:left="3780" w:hanging="180"/>
      </w:pPr>
    </w:lvl>
    <w:lvl w:ilvl="3" w:tplc="FFFFFFFF" w:tentative="1">
      <w:start w:val="1"/>
      <w:numFmt w:val="decimal"/>
      <w:lvlText w:val="%4."/>
      <w:lvlJc w:val="left"/>
      <w:pPr>
        <w:tabs>
          <w:tab w:val="num" w:pos="4500"/>
        </w:tabs>
        <w:ind w:left="4500" w:hanging="360"/>
      </w:pPr>
    </w:lvl>
    <w:lvl w:ilvl="4" w:tplc="FFFFFFFF" w:tentative="1">
      <w:start w:val="1"/>
      <w:numFmt w:val="lowerLetter"/>
      <w:lvlText w:val="%5."/>
      <w:lvlJc w:val="left"/>
      <w:pPr>
        <w:tabs>
          <w:tab w:val="num" w:pos="5220"/>
        </w:tabs>
        <w:ind w:left="5220" w:hanging="360"/>
      </w:pPr>
    </w:lvl>
    <w:lvl w:ilvl="5" w:tplc="FFFFFFFF" w:tentative="1">
      <w:start w:val="1"/>
      <w:numFmt w:val="lowerRoman"/>
      <w:lvlText w:val="%6."/>
      <w:lvlJc w:val="right"/>
      <w:pPr>
        <w:tabs>
          <w:tab w:val="num" w:pos="5940"/>
        </w:tabs>
        <w:ind w:left="5940" w:hanging="180"/>
      </w:pPr>
    </w:lvl>
    <w:lvl w:ilvl="6" w:tplc="FFFFFFFF" w:tentative="1">
      <w:start w:val="1"/>
      <w:numFmt w:val="decimal"/>
      <w:lvlText w:val="%7."/>
      <w:lvlJc w:val="left"/>
      <w:pPr>
        <w:tabs>
          <w:tab w:val="num" w:pos="6660"/>
        </w:tabs>
        <w:ind w:left="6660" w:hanging="360"/>
      </w:pPr>
    </w:lvl>
    <w:lvl w:ilvl="7" w:tplc="FFFFFFFF" w:tentative="1">
      <w:start w:val="1"/>
      <w:numFmt w:val="lowerLetter"/>
      <w:lvlText w:val="%8."/>
      <w:lvlJc w:val="left"/>
      <w:pPr>
        <w:tabs>
          <w:tab w:val="num" w:pos="7380"/>
        </w:tabs>
        <w:ind w:left="7380" w:hanging="360"/>
      </w:pPr>
    </w:lvl>
    <w:lvl w:ilvl="8" w:tplc="FFFFFFFF" w:tentative="1">
      <w:start w:val="1"/>
      <w:numFmt w:val="lowerRoman"/>
      <w:lvlText w:val="%9."/>
      <w:lvlJc w:val="right"/>
      <w:pPr>
        <w:tabs>
          <w:tab w:val="num" w:pos="8100"/>
        </w:tabs>
        <w:ind w:left="8100" w:hanging="180"/>
      </w:pPr>
    </w:lvl>
  </w:abstractNum>
  <w:abstractNum w:abstractNumId="11" w15:restartNumberingAfterBreak="0">
    <w:nsid w:val="153B1E99"/>
    <w:multiLevelType w:val="hybridMultilevel"/>
    <w:tmpl w:val="470E528C"/>
    <w:lvl w:ilvl="0" w:tplc="08090019">
      <w:start w:val="1"/>
      <w:numFmt w:val="lowerLetter"/>
      <w:lvlText w:val="%1."/>
      <w:lvlJc w:val="left"/>
      <w:pPr>
        <w:ind w:left="720" w:hanging="360"/>
      </w:pPr>
      <w:rPr>
        <w:rFonts w:hint="default"/>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7F6A9A"/>
    <w:multiLevelType w:val="multilevel"/>
    <w:tmpl w:val="257EAE30"/>
    <w:lvl w:ilvl="0">
      <w:start w:val="1"/>
      <w:numFmt w:val="decimal"/>
      <w:lvlText w:val="(%1)"/>
      <w:lvlJc w:val="left"/>
      <w:rPr>
        <w:rFonts w:ascii="Arial" w:eastAsia="Calibri" w:hAnsi="Arial" w:cs="Arial"/>
        <w:b w:val="0"/>
        <w:bCs w:val="0"/>
        <w:i w:val="0"/>
        <w:iCs w:val="0"/>
        <w:smallCaps w:val="0"/>
        <w:strike w:val="0"/>
        <w:color w:val="000000"/>
        <w:spacing w:val="0"/>
        <w:w w:val="100"/>
        <w:position w:val="0"/>
        <w:sz w:val="22"/>
        <w:szCs w:val="22"/>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13" w15:restartNumberingAfterBreak="0">
    <w:nsid w:val="174D1501"/>
    <w:multiLevelType w:val="hybridMultilevel"/>
    <w:tmpl w:val="FCA61204"/>
    <w:lvl w:ilvl="0" w:tplc="D37E0348">
      <w:start w:val="1"/>
      <w:numFmt w:val="decimal"/>
      <w:lvlText w:val="(%1)"/>
      <w:lvlJc w:val="left"/>
      <w:pPr>
        <w:tabs>
          <w:tab w:val="num" w:pos="2340"/>
        </w:tabs>
        <w:ind w:left="2340" w:hanging="360"/>
      </w:pPr>
      <w:rPr>
        <w:rFonts w:hint="default"/>
        <w:b w:val="0"/>
        <w:bCs w:val="0"/>
        <w:i w:val="0"/>
        <w:iCs w:val="0"/>
        <w:sz w:val="24"/>
        <w:szCs w:val="22"/>
      </w:rPr>
    </w:lvl>
    <w:lvl w:ilvl="1" w:tplc="620AAB20">
      <w:start w:val="4"/>
      <w:numFmt w:val="lowerLetter"/>
      <w:lvlText w:val="%2."/>
      <w:lvlJc w:val="left"/>
      <w:pPr>
        <w:tabs>
          <w:tab w:val="num" w:pos="2304"/>
        </w:tabs>
        <w:ind w:left="2304" w:hanging="360"/>
      </w:pPr>
      <w:rPr>
        <w:rFonts w:hint="default"/>
        <w:b w:val="0"/>
        <w:i w:val="0"/>
        <w:sz w:val="24"/>
      </w:rPr>
    </w:lvl>
    <w:lvl w:ilvl="2" w:tplc="CEA67386">
      <w:start w:val="1"/>
      <w:numFmt w:val="decimal"/>
      <w:lvlText w:val="(%3)"/>
      <w:lvlJc w:val="left"/>
      <w:pPr>
        <w:tabs>
          <w:tab w:val="num" w:pos="3204"/>
        </w:tabs>
        <w:ind w:left="3204" w:hanging="360"/>
      </w:pPr>
      <w:rPr>
        <w:rFonts w:ascii="Arial" w:hAnsi="Arial" w:hint="default"/>
        <w:b w:val="0"/>
        <w:bCs w:val="0"/>
        <w:i w:val="0"/>
        <w:iCs w:val="0"/>
        <w:sz w:val="24"/>
        <w:szCs w:val="22"/>
      </w:rPr>
    </w:lvl>
    <w:lvl w:ilvl="3" w:tplc="9E6C3466">
      <w:start w:val="1"/>
      <w:numFmt w:val="decimal"/>
      <w:lvlText w:val="%4."/>
      <w:lvlJc w:val="left"/>
      <w:pPr>
        <w:ind w:left="3744" w:hanging="360"/>
      </w:pPr>
      <w:rPr>
        <w:rFonts w:hint="default"/>
      </w:r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14" w15:restartNumberingAfterBreak="0">
    <w:nsid w:val="17606249"/>
    <w:multiLevelType w:val="hybridMultilevel"/>
    <w:tmpl w:val="C6007370"/>
    <w:lvl w:ilvl="0" w:tplc="DE7E00FC">
      <w:start w:val="17"/>
      <w:numFmt w:val="decimal"/>
      <w:lvlText w:val="%1."/>
      <w:lvlJc w:val="left"/>
      <w:pPr>
        <w:ind w:left="2226" w:hanging="336"/>
      </w:pPr>
      <w:rPr>
        <w:rFonts w:ascii="Arial" w:eastAsia="Arial" w:hAnsi="Arial" w:cs="Arial" w:hint="default"/>
        <w:b/>
        <w:bCs/>
        <w:w w:val="10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C94A96"/>
    <w:multiLevelType w:val="hybridMultilevel"/>
    <w:tmpl w:val="4A76E91C"/>
    <w:lvl w:ilvl="0" w:tplc="938ABB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63D4B"/>
    <w:multiLevelType w:val="singleLevel"/>
    <w:tmpl w:val="5880B9A8"/>
    <w:lvl w:ilvl="0">
      <w:start w:val="2"/>
      <w:numFmt w:val="decimal"/>
      <w:lvlText w:val="%1."/>
      <w:legacy w:legacy="1" w:legacySpace="0" w:legacyIndent="334"/>
      <w:lvlJc w:val="left"/>
      <w:rPr>
        <w:rFonts w:ascii="Arial" w:hAnsi="Arial" w:cs="Arial" w:hint="default"/>
        <w:b/>
      </w:rPr>
    </w:lvl>
  </w:abstractNum>
  <w:abstractNum w:abstractNumId="17" w15:restartNumberingAfterBreak="0">
    <w:nsid w:val="251A1002"/>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18" w15:restartNumberingAfterBreak="0">
    <w:nsid w:val="313E5DC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19" w15:restartNumberingAfterBreak="0">
    <w:nsid w:val="32133490"/>
    <w:multiLevelType w:val="hybridMultilevel"/>
    <w:tmpl w:val="84D08A3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324B22B0"/>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21" w15:restartNumberingAfterBreak="0">
    <w:nsid w:val="37BA23A5"/>
    <w:multiLevelType w:val="singleLevel"/>
    <w:tmpl w:val="3058F298"/>
    <w:lvl w:ilvl="0">
      <w:start w:val="1"/>
      <w:numFmt w:val="decimal"/>
      <w:lvlText w:val="%1."/>
      <w:legacy w:legacy="1" w:legacySpace="0" w:legacyIndent="277"/>
      <w:lvlJc w:val="left"/>
      <w:rPr>
        <w:rFonts w:ascii="Arial" w:hAnsi="Arial" w:cs="Arial" w:hint="default"/>
      </w:rPr>
    </w:lvl>
  </w:abstractNum>
  <w:abstractNum w:abstractNumId="22" w15:restartNumberingAfterBreak="0">
    <w:nsid w:val="39E67D59"/>
    <w:multiLevelType w:val="hybridMultilevel"/>
    <w:tmpl w:val="B59C90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E88218A"/>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E47985"/>
    <w:multiLevelType w:val="hybridMultilevel"/>
    <w:tmpl w:val="B2F6270E"/>
    <w:lvl w:ilvl="0" w:tplc="9738A602">
      <w:start w:val="1"/>
      <w:numFmt w:val="decimal"/>
      <w:lvlText w:val="(%1)"/>
      <w:lvlJc w:val="left"/>
      <w:pPr>
        <w:tabs>
          <w:tab w:val="num" w:pos="2340"/>
        </w:tabs>
        <w:ind w:left="2340" w:hanging="360"/>
      </w:pPr>
      <w:rPr>
        <w:rFonts w:hint="default"/>
        <w:b w:val="0"/>
        <w:bCs w:val="0"/>
        <w:i w:val="0"/>
        <w:iCs w:val="0"/>
        <w:sz w:val="24"/>
        <w:szCs w:val="22"/>
      </w:rPr>
    </w:lvl>
    <w:lvl w:ilvl="1" w:tplc="04090019" w:tentative="1">
      <w:start w:val="1"/>
      <w:numFmt w:val="lowerLetter"/>
      <w:lvlText w:val="%2."/>
      <w:lvlJc w:val="left"/>
      <w:pPr>
        <w:tabs>
          <w:tab w:val="num" w:pos="1844"/>
        </w:tabs>
        <w:ind w:left="1844" w:hanging="360"/>
      </w:pPr>
    </w:lvl>
    <w:lvl w:ilvl="2" w:tplc="0409001B" w:tentative="1">
      <w:start w:val="1"/>
      <w:numFmt w:val="lowerRoman"/>
      <w:lvlText w:val="%3."/>
      <w:lvlJc w:val="right"/>
      <w:pPr>
        <w:tabs>
          <w:tab w:val="num" w:pos="2564"/>
        </w:tabs>
        <w:ind w:left="2564" w:hanging="180"/>
      </w:pPr>
    </w:lvl>
    <w:lvl w:ilvl="3" w:tplc="0409000F" w:tentative="1">
      <w:start w:val="1"/>
      <w:numFmt w:val="decimal"/>
      <w:lvlText w:val="%4."/>
      <w:lvlJc w:val="left"/>
      <w:pPr>
        <w:tabs>
          <w:tab w:val="num" w:pos="3284"/>
        </w:tabs>
        <w:ind w:left="3284" w:hanging="360"/>
      </w:pPr>
    </w:lvl>
    <w:lvl w:ilvl="4" w:tplc="04090019" w:tentative="1">
      <w:start w:val="1"/>
      <w:numFmt w:val="lowerLetter"/>
      <w:lvlText w:val="%5."/>
      <w:lvlJc w:val="left"/>
      <w:pPr>
        <w:tabs>
          <w:tab w:val="num" w:pos="4004"/>
        </w:tabs>
        <w:ind w:left="4004" w:hanging="360"/>
      </w:pPr>
    </w:lvl>
    <w:lvl w:ilvl="5" w:tplc="0409001B" w:tentative="1">
      <w:start w:val="1"/>
      <w:numFmt w:val="lowerRoman"/>
      <w:lvlText w:val="%6."/>
      <w:lvlJc w:val="right"/>
      <w:pPr>
        <w:tabs>
          <w:tab w:val="num" w:pos="4724"/>
        </w:tabs>
        <w:ind w:left="4724" w:hanging="180"/>
      </w:pPr>
    </w:lvl>
    <w:lvl w:ilvl="6" w:tplc="0409000F" w:tentative="1">
      <w:start w:val="1"/>
      <w:numFmt w:val="decimal"/>
      <w:lvlText w:val="%7."/>
      <w:lvlJc w:val="left"/>
      <w:pPr>
        <w:tabs>
          <w:tab w:val="num" w:pos="5444"/>
        </w:tabs>
        <w:ind w:left="5444" w:hanging="360"/>
      </w:pPr>
    </w:lvl>
    <w:lvl w:ilvl="7" w:tplc="04090019" w:tentative="1">
      <w:start w:val="1"/>
      <w:numFmt w:val="lowerLetter"/>
      <w:lvlText w:val="%8."/>
      <w:lvlJc w:val="left"/>
      <w:pPr>
        <w:tabs>
          <w:tab w:val="num" w:pos="6164"/>
        </w:tabs>
        <w:ind w:left="6164" w:hanging="360"/>
      </w:pPr>
    </w:lvl>
    <w:lvl w:ilvl="8" w:tplc="0409001B" w:tentative="1">
      <w:start w:val="1"/>
      <w:numFmt w:val="lowerRoman"/>
      <w:lvlText w:val="%9."/>
      <w:lvlJc w:val="right"/>
      <w:pPr>
        <w:tabs>
          <w:tab w:val="num" w:pos="6884"/>
        </w:tabs>
        <w:ind w:left="6884" w:hanging="180"/>
      </w:pPr>
    </w:lvl>
  </w:abstractNum>
  <w:abstractNum w:abstractNumId="25" w15:restartNumberingAfterBreak="0">
    <w:nsid w:val="3EFA2D57"/>
    <w:multiLevelType w:val="hybridMultilevel"/>
    <w:tmpl w:val="DBDAC6A2"/>
    <w:lvl w:ilvl="0" w:tplc="0409000F">
      <w:start w:val="1"/>
      <w:numFmt w:val="decimal"/>
      <w:lvlText w:val="%1."/>
      <w:lvlJc w:val="left"/>
      <w:pPr>
        <w:ind w:left="1080" w:hanging="720"/>
      </w:pPr>
      <w:rPr>
        <w:rFonts w:hint="default"/>
      </w:rPr>
    </w:lvl>
    <w:lvl w:ilvl="1" w:tplc="A078BB2E">
      <w:start w:val="1"/>
      <w:numFmt w:val="lowerLetter"/>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DB40BD"/>
    <w:multiLevelType w:val="multilevel"/>
    <w:tmpl w:val="79E256E2"/>
    <w:lvl w:ilvl="0">
      <w:start w:val="4"/>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9C2B8B"/>
    <w:multiLevelType w:val="hybridMultilevel"/>
    <w:tmpl w:val="FD1EF920"/>
    <w:lvl w:ilvl="0" w:tplc="F9B08A3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7B6506"/>
    <w:multiLevelType w:val="hybridMultilevel"/>
    <w:tmpl w:val="4A368034"/>
    <w:lvl w:ilvl="0" w:tplc="34F4E338">
      <w:start w:val="4"/>
      <w:numFmt w:val="lowerLetter"/>
      <w:lvlText w:val="%1)"/>
      <w:lvlJc w:val="left"/>
      <w:pPr>
        <w:ind w:left="1440" w:hanging="360"/>
      </w:pPr>
      <w:rPr>
        <w:rFonts w:hint="default"/>
      </w:rPr>
    </w:lvl>
    <w:lvl w:ilvl="1" w:tplc="B3487C76">
      <w:start w:val="1"/>
      <w:numFmt w:val="lowerLetter"/>
      <w:lvlText w:val="%2)"/>
      <w:lvlJc w:val="left"/>
      <w:pPr>
        <w:ind w:left="2160" w:hanging="360"/>
      </w:pPr>
      <w:rPr>
        <w:rFonts w:ascii="Arial" w:eastAsia="Calibri" w:hAnsi="Arial" w:cs="Arial"/>
      </w:rPr>
    </w:lvl>
    <w:lvl w:ilvl="2" w:tplc="8728A0B2">
      <w:start w:val="2"/>
      <w:numFmt w:val="bullet"/>
      <w:lvlText w:val="-"/>
      <w:lvlJc w:val="left"/>
      <w:pPr>
        <w:ind w:left="3060" w:hanging="360"/>
      </w:pPr>
      <w:rPr>
        <w:rFonts w:ascii="Arial" w:eastAsia="Calibri" w:hAnsi="Arial" w:cs="Aria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47C0726"/>
    <w:multiLevelType w:val="hybridMultilevel"/>
    <w:tmpl w:val="6C9AB7F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751C28BC">
      <w:start w:val="85"/>
      <w:numFmt w:val="bullet"/>
      <w:lvlText w:val=""/>
      <w:lvlJc w:val="left"/>
      <w:pPr>
        <w:ind w:left="2340" w:hanging="360"/>
      </w:pPr>
      <w:rPr>
        <w:rFonts w:ascii="Symbol" w:eastAsia="Calibri" w:hAnsi="Symbol" w:cs="Arial" w:hint="default"/>
      </w:rPr>
    </w:lvl>
    <w:lvl w:ilvl="3" w:tplc="3E6ADC8E">
      <w:start w:val="1"/>
      <w:numFmt w:val="decimal"/>
      <w:lvlText w:val="%4."/>
      <w:lvlJc w:val="left"/>
      <w:pPr>
        <w:ind w:left="2880" w:hanging="360"/>
      </w:pPr>
      <w:rPr>
        <w:rFonts w:hint="default"/>
      </w:rPr>
    </w:lvl>
    <w:lvl w:ilvl="4" w:tplc="B9185AF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B0442A"/>
    <w:multiLevelType w:val="hybridMultilevel"/>
    <w:tmpl w:val="2A464896"/>
    <w:lvl w:ilvl="0" w:tplc="232808BC">
      <w:start w:val="3"/>
      <w:numFmt w:val="decimal"/>
      <w:lvlText w:val="%1."/>
      <w:lvlJc w:val="left"/>
      <w:pPr>
        <w:tabs>
          <w:tab w:val="num" w:pos="3385"/>
        </w:tabs>
        <w:ind w:left="3385" w:hanging="454"/>
      </w:pPr>
      <w:rPr>
        <w:rFonts w:hint="default"/>
        <w:b/>
      </w:rPr>
    </w:lvl>
    <w:lvl w:ilvl="1" w:tplc="D114AA4E">
      <w:start w:val="1"/>
      <w:numFmt w:val="lowerLetter"/>
      <w:lvlText w:val="%2."/>
      <w:lvlJc w:val="left"/>
      <w:pPr>
        <w:tabs>
          <w:tab w:val="num" w:pos="1440"/>
        </w:tabs>
        <w:ind w:left="1440" w:hanging="360"/>
      </w:pPr>
      <w:rPr>
        <w:rFonts w:ascii="Arial" w:hAnsi="Arial" w:hint="default"/>
        <w:b w:val="0"/>
        <w:i w:val="0"/>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FA4F71"/>
    <w:multiLevelType w:val="hybridMultilevel"/>
    <w:tmpl w:val="80607FAE"/>
    <w:lvl w:ilvl="0" w:tplc="9E94FAC4">
      <w:start w:val="1"/>
      <w:numFmt w:val="decimal"/>
      <w:lvlText w:val="%1."/>
      <w:lvlJc w:val="left"/>
      <w:pPr>
        <w:tabs>
          <w:tab w:val="num" w:pos="454"/>
        </w:tabs>
        <w:ind w:left="0" w:firstLine="0"/>
      </w:pPr>
      <w:rPr>
        <w:rFonts w:ascii="Arial" w:hAnsi="Arial" w:hint="default"/>
        <w:b/>
        <w:color w:val="auto"/>
      </w:rPr>
    </w:lvl>
    <w:lvl w:ilvl="1" w:tplc="426EE0C2">
      <w:start w:val="1"/>
      <w:numFmt w:val="lowerLetter"/>
      <w:lvlText w:val="%2."/>
      <w:lvlJc w:val="left"/>
      <w:pPr>
        <w:tabs>
          <w:tab w:val="num" w:pos="1440"/>
        </w:tabs>
        <w:ind w:left="1440" w:hanging="360"/>
      </w:pPr>
      <w:rPr>
        <w:rFonts w:hint="default"/>
      </w:rPr>
    </w:lvl>
    <w:lvl w:ilvl="2" w:tplc="BFF26020">
      <w:start w:val="1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D654FD2"/>
    <w:multiLevelType w:val="hybridMultilevel"/>
    <w:tmpl w:val="FA60FB60"/>
    <w:lvl w:ilvl="0" w:tplc="0C0EB04A">
      <w:start w:val="1"/>
      <w:numFmt w:val="decimal"/>
      <w:pStyle w:val="StyleA1"/>
      <w:lvlText w:val="%1."/>
      <w:lvlJc w:val="left"/>
      <w:pPr>
        <w:tabs>
          <w:tab w:val="num" w:pos="454"/>
        </w:tabs>
        <w:ind w:left="0" w:firstLine="0"/>
      </w:pPr>
      <w:rPr>
        <w:rFonts w:hint="default"/>
      </w:rPr>
    </w:lvl>
    <w:lvl w:ilvl="1" w:tplc="179037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782B9A"/>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34" w15:restartNumberingAfterBreak="0">
    <w:nsid w:val="52A3740C"/>
    <w:multiLevelType w:val="hybridMultilevel"/>
    <w:tmpl w:val="39721D3C"/>
    <w:lvl w:ilvl="0" w:tplc="DED667DC">
      <w:start w:val="1"/>
      <w:numFmt w:val="decimal"/>
      <w:lvlText w:val="(%1)"/>
      <w:lvlJc w:val="left"/>
      <w:pPr>
        <w:tabs>
          <w:tab w:val="num" w:pos="3204"/>
        </w:tabs>
        <w:ind w:left="3204" w:hanging="360"/>
      </w:pPr>
      <w:rPr>
        <w:rFonts w:ascii="Arial" w:hAnsi="Arial" w:hint="default"/>
        <w:b w:val="0"/>
        <w:i/>
        <w:sz w:val="24"/>
      </w:rPr>
    </w:lvl>
    <w:lvl w:ilvl="1" w:tplc="E5D6CAC4">
      <w:start w:val="5"/>
      <w:numFmt w:val="lowerLetter"/>
      <w:lvlText w:val="%2."/>
      <w:lvlJc w:val="left"/>
      <w:pPr>
        <w:tabs>
          <w:tab w:val="num" w:pos="2304"/>
        </w:tabs>
        <w:ind w:left="2304" w:hanging="360"/>
      </w:pPr>
      <w:rPr>
        <w:rFonts w:hint="default"/>
        <w:b w:val="0"/>
        <w:i w:val="0"/>
        <w:sz w:val="24"/>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35" w15:restartNumberingAfterBreak="0">
    <w:nsid w:val="591C49A0"/>
    <w:multiLevelType w:val="multilevel"/>
    <w:tmpl w:val="884C6DC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CCC59E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5D0DF4"/>
    <w:multiLevelType w:val="hybridMultilevel"/>
    <w:tmpl w:val="AB7401BA"/>
    <w:lvl w:ilvl="0" w:tplc="426EE0C2">
      <w:start w:val="1"/>
      <w:numFmt w:val="lowerLetter"/>
      <w:lvlText w:val="%1."/>
      <w:lvlJc w:val="left"/>
      <w:pPr>
        <w:tabs>
          <w:tab w:val="num" w:pos="900"/>
        </w:tabs>
        <w:ind w:left="900" w:hanging="360"/>
      </w:pPr>
      <w:rPr>
        <w:rFonts w:hint="default"/>
      </w:rPr>
    </w:lvl>
    <w:lvl w:ilvl="1" w:tplc="8342057E">
      <w:start w:val="1"/>
      <w:numFmt w:val="decimal"/>
      <w:lvlText w:val="(%2)"/>
      <w:lvlJc w:val="left"/>
      <w:pPr>
        <w:tabs>
          <w:tab w:val="num" w:pos="1620"/>
        </w:tabs>
        <w:ind w:left="1620" w:hanging="360"/>
      </w:pPr>
      <w:rPr>
        <w:rFonts w:ascii="Arial" w:hAnsi="Arial" w:hint="default"/>
        <w:b w:val="0"/>
        <w:i/>
        <w:sz w:val="24"/>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15:restartNumberingAfterBreak="0">
    <w:nsid w:val="5DAC6116"/>
    <w:multiLevelType w:val="hybridMultilevel"/>
    <w:tmpl w:val="DD14F20A"/>
    <w:lvl w:ilvl="0" w:tplc="E37CB420">
      <w:numFmt w:val="bullet"/>
      <w:lvlText w:val="-"/>
      <w:lvlJc w:val="left"/>
      <w:pPr>
        <w:ind w:left="900" w:hanging="360"/>
      </w:pPr>
      <w:rPr>
        <w:rFonts w:ascii="Calibri" w:eastAsia="Times New Roman" w:hAnsi="Calibri" w:cs="Calibri" w:hint="default"/>
      </w:rPr>
    </w:lvl>
    <w:lvl w:ilvl="1" w:tplc="04150003">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9" w15:restartNumberingAfterBreak="0">
    <w:nsid w:val="5DBA6525"/>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40" w15:restartNumberingAfterBreak="0">
    <w:nsid w:val="5E967A5A"/>
    <w:multiLevelType w:val="multilevel"/>
    <w:tmpl w:val="0C22C840"/>
    <w:lvl w:ilvl="0">
      <w:start w:val="1"/>
      <w:numFmt w:val="decimal"/>
      <w:lvlText w:val="%1."/>
      <w:lvlJc w:val="left"/>
      <w:pPr>
        <w:ind w:left="1260" w:hanging="360"/>
      </w:pPr>
      <w:rPr>
        <w:rFonts w:hint="default"/>
        <w:b/>
        <w:sz w:val="24"/>
        <w:szCs w:val="24"/>
      </w:rPr>
    </w:lvl>
    <w:lvl w:ilvl="1">
      <w:start w:val="1"/>
      <w:numFmt w:val="lowerLetter"/>
      <w:lvlText w:val="%2)"/>
      <w:lvlJc w:val="left"/>
      <w:pPr>
        <w:ind w:left="1080" w:hanging="720"/>
      </w:pPr>
      <w:rPr>
        <w:rFonts w:hint="default"/>
        <w:b w:val="0"/>
      </w:rPr>
    </w:lvl>
    <w:lvl w:ilvl="2">
      <w:start w:val="1"/>
      <w:numFmt w:val="decimal"/>
      <w:isLgl/>
      <w:lvlText w:val="%1.%2.%3."/>
      <w:lvlJc w:val="left"/>
      <w:pPr>
        <w:ind w:left="12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3477869"/>
    <w:multiLevelType w:val="hybridMultilevel"/>
    <w:tmpl w:val="96387B1E"/>
    <w:lvl w:ilvl="0" w:tplc="C43CC734">
      <w:start w:val="1"/>
      <w:numFmt w:val="lowerLetter"/>
      <w:lvlText w:val="%1."/>
      <w:lvlJc w:val="left"/>
      <w:pPr>
        <w:tabs>
          <w:tab w:val="num" w:pos="3924"/>
        </w:tabs>
        <w:ind w:left="3924" w:hanging="360"/>
      </w:pPr>
      <w:rPr>
        <w:rFonts w:hint="default"/>
      </w:rPr>
    </w:lvl>
    <w:lvl w:ilvl="1" w:tplc="9BC8CD52">
      <w:start w:val="1"/>
      <w:numFmt w:val="decimal"/>
      <w:lvlText w:val="(%2)"/>
      <w:lvlJc w:val="left"/>
      <w:pPr>
        <w:tabs>
          <w:tab w:val="num" w:pos="1440"/>
        </w:tabs>
        <w:ind w:left="1440" w:hanging="360"/>
      </w:pPr>
      <w:rPr>
        <w:rFonts w:hint="default"/>
        <w:b w:val="0"/>
        <w:bCs w:val="0"/>
        <w:i/>
        <w:iCs w:val="0"/>
        <w:sz w:val="24"/>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1B7A13"/>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B76817"/>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ED5353"/>
    <w:multiLevelType w:val="singleLevel"/>
    <w:tmpl w:val="FE7C8C8C"/>
    <w:lvl w:ilvl="0">
      <w:start w:val="1"/>
      <w:numFmt w:val="decimal"/>
      <w:lvlText w:val="(%1)"/>
      <w:legacy w:legacy="1" w:legacySpace="0" w:legacyIndent="315"/>
      <w:lvlJc w:val="left"/>
      <w:rPr>
        <w:rFonts w:ascii="Arial" w:hAnsi="Arial" w:cs="Arial" w:hint="default"/>
        <w:i/>
      </w:rPr>
    </w:lvl>
  </w:abstractNum>
  <w:abstractNum w:abstractNumId="45" w15:restartNumberingAfterBreak="0">
    <w:nsid w:val="6A882A5F"/>
    <w:multiLevelType w:val="hybridMultilevel"/>
    <w:tmpl w:val="705CFDA4"/>
    <w:lvl w:ilvl="0" w:tplc="DAFA452E">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AC37BE3"/>
    <w:multiLevelType w:val="multilevel"/>
    <w:tmpl w:val="1EA63AF8"/>
    <w:lvl w:ilvl="0">
      <w:start w:val="1"/>
      <w:numFmt w:val="bullet"/>
      <w:pStyle w:val="Style3"/>
      <w:lvlText w:val="•"/>
      <w:lvlJc w:val="left"/>
      <w:pPr>
        <w:ind w:left="1350" w:hanging="360"/>
      </w:pPr>
      <w:rPr>
        <w:rFonts w:ascii="Arial" w:eastAsia="Arial" w:hAnsi="Arial" w:cs="Arial"/>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47" w15:restartNumberingAfterBreak="0">
    <w:nsid w:val="6D592B82"/>
    <w:multiLevelType w:val="hybridMultilevel"/>
    <w:tmpl w:val="B9EC3C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0694159"/>
    <w:multiLevelType w:val="multilevel"/>
    <w:tmpl w:val="1080428A"/>
    <w:lvl w:ilvl="0">
      <w:start w:val="1"/>
      <w:numFmt w:val="decimal"/>
      <w:lvlText w:val="%1."/>
      <w:lvlJc w:val="left"/>
      <w:pPr>
        <w:ind w:left="720" w:hanging="360"/>
      </w:pPr>
      <w:rPr>
        <w:b/>
      </w:rPr>
    </w:lvl>
    <w:lvl w:ilvl="1">
      <w:start w:val="1"/>
      <w:numFmt w:val="lowerLetter"/>
      <w:lvlText w:val="%2."/>
      <w:lvlJc w:val="left"/>
      <w:pPr>
        <w:ind w:left="1080" w:hanging="720"/>
      </w:pPr>
      <w:rPr>
        <w:rFonts w:ascii="Arial" w:eastAsia="Arial" w:hAnsi="Arial" w:cs="Arial"/>
        <w:b w:val="0"/>
      </w:rPr>
    </w:lvl>
    <w:lvl w:ilvl="2">
      <w:start w:val="1"/>
      <w:numFmt w:val="decimal"/>
      <w:pStyle w:val="StyleA3"/>
      <w:lvlText w:val="%1.%2.%3."/>
      <w:lvlJc w:val="left"/>
      <w:pPr>
        <w:ind w:left="1260" w:hanging="720"/>
      </w:pPr>
    </w:lvl>
    <w:lvl w:ilvl="3">
      <w:start w:val="1"/>
      <w:numFmt w:val="decimal"/>
      <w:pStyle w:val="Level4"/>
      <w:lvlText w:val="%1.%2.%3.%4."/>
      <w:lvlJc w:val="left"/>
      <w:pPr>
        <w:ind w:left="23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9" w15:restartNumberingAfterBreak="0">
    <w:nsid w:val="745125D3"/>
    <w:multiLevelType w:val="hybridMultilevel"/>
    <w:tmpl w:val="EDFC6738"/>
    <w:lvl w:ilvl="0" w:tplc="FFFFFFFF">
      <w:start w:val="1"/>
      <w:numFmt w:val="lowerLetter"/>
      <w:lvlText w:val="%1)"/>
      <w:lvlJc w:val="left"/>
      <w:pPr>
        <w:ind w:left="720" w:hanging="360"/>
      </w:pPr>
    </w:lvl>
    <w:lvl w:ilvl="1" w:tplc="8728A0B2">
      <w:start w:val="2"/>
      <w:numFmt w:val="bullet"/>
      <w:lvlText w:val="-"/>
      <w:lvlJc w:val="left"/>
      <w:pPr>
        <w:ind w:left="1440" w:hanging="360"/>
      </w:pPr>
      <w:rPr>
        <w:rFonts w:ascii="Arial" w:eastAsia="Calibri" w:hAnsi="Arial" w:cs="Arial" w:hint="default"/>
      </w:rPr>
    </w:lvl>
    <w:lvl w:ilvl="2" w:tplc="FFFFFFFF">
      <w:start w:val="85"/>
      <w:numFmt w:val="bullet"/>
      <w:lvlText w:val=""/>
      <w:lvlJc w:val="left"/>
      <w:pPr>
        <w:ind w:left="2340" w:hanging="360"/>
      </w:pPr>
      <w:rPr>
        <w:rFonts w:ascii="Symbol" w:eastAsia="Calibri" w:hAnsi="Symbol" w:cs="Arial"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F4694C"/>
    <w:multiLevelType w:val="hybridMultilevel"/>
    <w:tmpl w:val="2BF246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66C4E62"/>
    <w:multiLevelType w:val="multilevel"/>
    <w:tmpl w:val="5CFC99CE"/>
    <w:lvl w:ilvl="0">
      <w:start w:val="1"/>
      <w:numFmt w:val="decimal"/>
      <w:lvlText w:val="%1."/>
      <w:lvlJc w:val="left"/>
      <w:pPr>
        <w:ind w:left="308" w:hanging="308"/>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490" w:hanging="490"/>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62" w:hanging="360"/>
      </w:pPr>
      <w:rPr>
        <w:rFonts w:ascii="Arial" w:eastAsia="Arial" w:hAnsi="Arial" w:cs="Arial" w:hint="default"/>
        <w:b w:val="0"/>
        <w:bCs w:val="0"/>
        <w:i w:val="0"/>
        <w:iCs w:val="0"/>
        <w:spacing w:val="0"/>
        <w:w w:val="100"/>
        <w:sz w:val="22"/>
        <w:szCs w:val="22"/>
        <w:lang w:val="en-US" w:eastAsia="en-US" w:bidi="ar-SA"/>
      </w:rPr>
    </w:lvl>
    <w:lvl w:ilvl="3">
      <w:numFmt w:val="bullet"/>
      <w:lvlText w:val="o"/>
      <w:lvlJc w:val="left"/>
      <w:pPr>
        <w:ind w:left="1581" w:hanging="361"/>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00" w:hanging="361"/>
      </w:pPr>
      <w:rPr>
        <w:rFonts w:hint="default"/>
        <w:lang w:val="en-US" w:eastAsia="en-US" w:bidi="ar-SA"/>
      </w:rPr>
    </w:lvl>
    <w:lvl w:ilvl="5">
      <w:numFmt w:val="bullet"/>
      <w:lvlText w:val="•"/>
      <w:lvlJc w:val="left"/>
      <w:pPr>
        <w:ind w:left="3665" w:hanging="361"/>
      </w:pPr>
      <w:rPr>
        <w:rFonts w:hint="default"/>
        <w:lang w:val="en-US" w:eastAsia="en-US" w:bidi="ar-SA"/>
      </w:rPr>
    </w:lvl>
    <w:lvl w:ilvl="6">
      <w:numFmt w:val="bullet"/>
      <w:lvlText w:val="•"/>
      <w:lvlJc w:val="left"/>
      <w:pPr>
        <w:ind w:left="5030" w:hanging="361"/>
      </w:pPr>
      <w:rPr>
        <w:rFonts w:hint="default"/>
        <w:lang w:val="en-US" w:eastAsia="en-US" w:bidi="ar-SA"/>
      </w:rPr>
    </w:lvl>
    <w:lvl w:ilvl="7">
      <w:numFmt w:val="bullet"/>
      <w:lvlText w:val="•"/>
      <w:lvlJc w:val="left"/>
      <w:pPr>
        <w:ind w:left="6395" w:hanging="361"/>
      </w:pPr>
      <w:rPr>
        <w:rFonts w:hint="default"/>
        <w:lang w:val="en-US" w:eastAsia="en-US" w:bidi="ar-SA"/>
      </w:rPr>
    </w:lvl>
    <w:lvl w:ilvl="8">
      <w:numFmt w:val="bullet"/>
      <w:lvlText w:val="•"/>
      <w:lvlJc w:val="left"/>
      <w:pPr>
        <w:ind w:left="7760" w:hanging="361"/>
      </w:pPr>
      <w:rPr>
        <w:rFonts w:hint="default"/>
        <w:lang w:val="en-US" w:eastAsia="en-US" w:bidi="ar-SA"/>
      </w:rPr>
    </w:lvl>
  </w:abstractNum>
  <w:abstractNum w:abstractNumId="52" w15:restartNumberingAfterBreak="0">
    <w:nsid w:val="768D5301"/>
    <w:multiLevelType w:val="hybridMultilevel"/>
    <w:tmpl w:val="18805F68"/>
    <w:lvl w:ilvl="0" w:tplc="BFF26020">
      <w:start w:val="18"/>
      <w:numFmt w:val="bullet"/>
      <w:lvlText w:val="-"/>
      <w:lvlJc w:val="left"/>
      <w:pPr>
        <w:tabs>
          <w:tab w:val="num" w:pos="3204"/>
        </w:tabs>
        <w:ind w:left="3204" w:hanging="360"/>
      </w:pPr>
      <w:rPr>
        <w:rFonts w:ascii="Times New Roman" w:eastAsia="Times New Roman" w:hAnsi="Times New Roman" w:cs="Times New Roman" w:hint="default"/>
        <w:b w:val="0"/>
        <w:i w:val="0"/>
        <w:sz w:val="24"/>
      </w:rPr>
    </w:lvl>
    <w:lvl w:ilvl="1" w:tplc="04090019" w:tentative="1">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53" w15:restartNumberingAfterBreak="0">
    <w:nsid w:val="797E3973"/>
    <w:multiLevelType w:val="hybridMultilevel"/>
    <w:tmpl w:val="B3543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A782E66"/>
    <w:multiLevelType w:val="hybridMultilevel"/>
    <w:tmpl w:val="0CFC6764"/>
    <w:lvl w:ilvl="0" w:tplc="04090017">
      <w:start w:val="1"/>
      <w:numFmt w:val="lowerLetter"/>
      <w:lvlText w:val="%1)"/>
      <w:lvlJc w:val="left"/>
      <w:pPr>
        <w:ind w:left="720" w:hanging="360"/>
      </w:pPr>
    </w:lvl>
    <w:lvl w:ilvl="1" w:tplc="BE94A72C">
      <w:start w:val="1"/>
      <w:numFmt w:val="lowerLetter"/>
      <w:lvlText w:val="%2)"/>
      <w:lvlJc w:val="left"/>
      <w:pPr>
        <w:ind w:left="1440" w:hanging="360"/>
      </w:pPr>
      <w:rPr>
        <w:rFonts w:ascii="Arial" w:eastAsia="Calibri" w:hAnsi="Arial" w:cs="Arial"/>
      </w:rPr>
    </w:lvl>
    <w:lvl w:ilvl="2" w:tplc="0409001B">
      <w:start w:val="1"/>
      <w:numFmt w:val="lowerRoman"/>
      <w:lvlText w:val="%3."/>
      <w:lvlJc w:val="right"/>
      <w:pPr>
        <w:ind w:left="2160" w:hanging="180"/>
      </w:pPr>
    </w:lvl>
    <w:lvl w:ilvl="3" w:tplc="06FA1E4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454B30"/>
    <w:multiLevelType w:val="hybridMultilevel"/>
    <w:tmpl w:val="62223F2E"/>
    <w:lvl w:ilvl="0" w:tplc="7E38A28C">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53247381">
    <w:abstractNumId w:val="9"/>
  </w:num>
  <w:num w:numId="2" w16cid:durableId="1798639693">
    <w:abstractNumId w:val="54"/>
  </w:num>
  <w:num w:numId="3" w16cid:durableId="537471106">
    <w:abstractNumId w:val="22"/>
  </w:num>
  <w:num w:numId="4" w16cid:durableId="1164468195">
    <w:abstractNumId w:val="28"/>
  </w:num>
  <w:num w:numId="5" w16cid:durableId="1200432272">
    <w:abstractNumId w:val="29"/>
  </w:num>
  <w:num w:numId="6" w16cid:durableId="1698695105">
    <w:abstractNumId w:val="53"/>
  </w:num>
  <w:num w:numId="7" w16cid:durableId="602959276">
    <w:abstractNumId w:val="43"/>
  </w:num>
  <w:num w:numId="8" w16cid:durableId="516426967">
    <w:abstractNumId w:val="36"/>
  </w:num>
  <w:num w:numId="9" w16cid:durableId="946736273">
    <w:abstractNumId w:val="1"/>
  </w:num>
  <w:num w:numId="10" w16cid:durableId="1410350080">
    <w:abstractNumId w:val="4"/>
  </w:num>
  <w:num w:numId="11" w16cid:durableId="2056002106">
    <w:abstractNumId w:val="50"/>
  </w:num>
  <w:num w:numId="12" w16cid:durableId="1384209523">
    <w:abstractNumId w:val="42"/>
  </w:num>
  <w:num w:numId="13" w16cid:durableId="1806848473">
    <w:abstractNumId w:val="23"/>
  </w:num>
  <w:num w:numId="14" w16cid:durableId="1058699304">
    <w:abstractNumId w:val="45"/>
  </w:num>
  <w:num w:numId="15" w16cid:durableId="1982080417">
    <w:abstractNumId w:val="47"/>
  </w:num>
  <w:num w:numId="16" w16cid:durableId="1199247238">
    <w:abstractNumId w:val="32"/>
  </w:num>
  <w:num w:numId="17" w16cid:durableId="1244266813">
    <w:abstractNumId w:val="31"/>
  </w:num>
  <w:num w:numId="18" w16cid:durableId="556236292">
    <w:abstractNumId w:val="0"/>
    <w:lvlOverride w:ilvl="0">
      <w:lvl w:ilvl="0">
        <w:start w:val="65535"/>
        <w:numFmt w:val="bullet"/>
        <w:lvlText w:val="-"/>
        <w:legacy w:legacy="1" w:legacySpace="0" w:legacyIndent="143"/>
        <w:lvlJc w:val="left"/>
        <w:rPr>
          <w:rFonts w:ascii="Arial" w:hAnsi="Arial" w:cs="Arial" w:hint="default"/>
        </w:rPr>
      </w:lvl>
    </w:lvlOverride>
  </w:num>
  <w:num w:numId="19" w16cid:durableId="781724273">
    <w:abstractNumId w:val="6"/>
  </w:num>
  <w:num w:numId="20" w16cid:durableId="1573195649">
    <w:abstractNumId w:val="37"/>
  </w:num>
  <w:num w:numId="21" w16cid:durableId="1888838902">
    <w:abstractNumId w:val="5"/>
  </w:num>
  <w:num w:numId="22" w16cid:durableId="1983925192">
    <w:abstractNumId w:val="7"/>
  </w:num>
  <w:num w:numId="23" w16cid:durableId="1872036792">
    <w:abstractNumId w:val="41"/>
  </w:num>
  <w:num w:numId="24" w16cid:durableId="1224564482">
    <w:abstractNumId w:val="34"/>
  </w:num>
  <w:num w:numId="25" w16cid:durableId="299114842">
    <w:abstractNumId w:val="33"/>
  </w:num>
  <w:num w:numId="26" w16cid:durableId="1104156680">
    <w:abstractNumId w:val="52"/>
  </w:num>
  <w:num w:numId="27" w16cid:durableId="387337966">
    <w:abstractNumId w:val="13"/>
  </w:num>
  <w:num w:numId="28" w16cid:durableId="1294016710">
    <w:abstractNumId w:val="10"/>
  </w:num>
  <w:num w:numId="29" w16cid:durableId="1932007751">
    <w:abstractNumId w:val="24"/>
  </w:num>
  <w:num w:numId="30" w16cid:durableId="1654144654">
    <w:abstractNumId w:val="48"/>
  </w:num>
  <w:num w:numId="31" w16cid:durableId="426774737">
    <w:abstractNumId w:val="46"/>
  </w:num>
  <w:num w:numId="32" w16cid:durableId="1293291300">
    <w:abstractNumId w:val="2"/>
  </w:num>
  <w:num w:numId="33" w16cid:durableId="420642212">
    <w:abstractNumId w:val="3"/>
  </w:num>
  <w:num w:numId="34" w16cid:durableId="1074205647">
    <w:abstractNumId w:val="21"/>
  </w:num>
  <w:num w:numId="35" w16cid:durableId="366375145">
    <w:abstractNumId w:val="16"/>
  </w:num>
  <w:num w:numId="36" w16cid:durableId="1731877642">
    <w:abstractNumId w:val="30"/>
  </w:num>
  <w:num w:numId="37" w16cid:durableId="1504510066">
    <w:abstractNumId w:val="11"/>
  </w:num>
  <w:num w:numId="38" w16cid:durableId="851797384">
    <w:abstractNumId w:val="14"/>
  </w:num>
  <w:num w:numId="39" w16cid:durableId="1689065460">
    <w:abstractNumId w:val="17"/>
  </w:num>
  <w:num w:numId="40" w16cid:durableId="548882613">
    <w:abstractNumId w:val="18"/>
  </w:num>
  <w:num w:numId="41" w16cid:durableId="500853302">
    <w:abstractNumId w:val="20"/>
  </w:num>
  <w:num w:numId="42" w16cid:durableId="1529955174">
    <w:abstractNumId w:val="39"/>
  </w:num>
  <w:num w:numId="43" w16cid:durableId="1891259835">
    <w:abstractNumId w:val="44"/>
  </w:num>
  <w:num w:numId="44" w16cid:durableId="796224161">
    <w:abstractNumId w:val="8"/>
  </w:num>
  <w:num w:numId="45" w16cid:durableId="1814103882">
    <w:abstractNumId w:val="27"/>
  </w:num>
  <w:num w:numId="46" w16cid:durableId="1288199648">
    <w:abstractNumId w:val="15"/>
  </w:num>
  <w:num w:numId="47" w16cid:durableId="307443447">
    <w:abstractNumId w:val="38"/>
  </w:num>
  <w:num w:numId="48" w16cid:durableId="614366543">
    <w:abstractNumId w:val="35"/>
  </w:num>
  <w:num w:numId="49" w16cid:durableId="1643075599">
    <w:abstractNumId w:val="25"/>
  </w:num>
  <w:num w:numId="50" w16cid:durableId="1253247319">
    <w:abstractNumId w:val="40"/>
  </w:num>
  <w:num w:numId="51" w16cid:durableId="585575851">
    <w:abstractNumId w:val="19"/>
  </w:num>
  <w:num w:numId="52" w16cid:durableId="1339113767">
    <w:abstractNumId w:val="26"/>
  </w:num>
  <w:num w:numId="53" w16cid:durableId="1385638408">
    <w:abstractNumId w:val="55"/>
  </w:num>
  <w:num w:numId="54" w16cid:durableId="1428890149">
    <w:abstractNumId w:val="51"/>
  </w:num>
  <w:num w:numId="55" w16cid:durableId="1607689643">
    <w:abstractNumId w:val="12"/>
  </w:num>
  <w:num w:numId="56" w16cid:durableId="1107852989">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59"/>
    <w:rsid w:val="000001CC"/>
    <w:rsid w:val="000011A2"/>
    <w:rsid w:val="0000496C"/>
    <w:rsid w:val="0000553B"/>
    <w:rsid w:val="00005574"/>
    <w:rsid w:val="0001278B"/>
    <w:rsid w:val="00012A80"/>
    <w:rsid w:val="00013843"/>
    <w:rsid w:val="00013948"/>
    <w:rsid w:val="00014B75"/>
    <w:rsid w:val="00015550"/>
    <w:rsid w:val="000162A3"/>
    <w:rsid w:val="000179C6"/>
    <w:rsid w:val="00022F22"/>
    <w:rsid w:val="00024687"/>
    <w:rsid w:val="00030F9A"/>
    <w:rsid w:val="00033964"/>
    <w:rsid w:val="00034131"/>
    <w:rsid w:val="00037B15"/>
    <w:rsid w:val="00037BE7"/>
    <w:rsid w:val="00045C99"/>
    <w:rsid w:val="0005104E"/>
    <w:rsid w:val="00051CC2"/>
    <w:rsid w:val="000526B0"/>
    <w:rsid w:val="000532A2"/>
    <w:rsid w:val="00054173"/>
    <w:rsid w:val="00057800"/>
    <w:rsid w:val="000600B3"/>
    <w:rsid w:val="000618A3"/>
    <w:rsid w:val="00061A2E"/>
    <w:rsid w:val="00062F28"/>
    <w:rsid w:val="00067CE9"/>
    <w:rsid w:val="00072AE5"/>
    <w:rsid w:val="00072D39"/>
    <w:rsid w:val="000745D0"/>
    <w:rsid w:val="00076A80"/>
    <w:rsid w:val="000774A5"/>
    <w:rsid w:val="00086C2C"/>
    <w:rsid w:val="000900CF"/>
    <w:rsid w:val="000939EA"/>
    <w:rsid w:val="000940AC"/>
    <w:rsid w:val="0009452B"/>
    <w:rsid w:val="0009774D"/>
    <w:rsid w:val="000A1B9C"/>
    <w:rsid w:val="000A2483"/>
    <w:rsid w:val="000A750E"/>
    <w:rsid w:val="000B40FC"/>
    <w:rsid w:val="000B6086"/>
    <w:rsid w:val="000B63DD"/>
    <w:rsid w:val="000B73E7"/>
    <w:rsid w:val="000B78EA"/>
    <w:rsid w:val="000C3283"/>
    <w:rsid w:val="000D1439"/>
    <w:rsid w:val="000D2007"/>
    <w:rsid w:val="000D2C78"/>
    <w:rsid w:val="000D42F6"/>
    <w:rsid w:val="000D4BA9"/>
    <w:rsid w:val="000D6497"/>
    <w:rsid w:val="000E06F7"/>
    <w:rsid w:val="000E138A"/>
    <w:rsid w:val="000E25A3"/>
    <w:rsid w:val="000E35CE"/>
    <w:rsid w:val="000E4A70"/>
    <w:rsid w:val="000E6EC2"/>
    <w:rsid w:val="000F0E0B"/>
    <w:rsid w:val="000F1744"/>
    <w:rsid w:val="000F3F78"/>
    <w:rsid w:val="000F6B76"/>
    <w:rsid w:val="001034C9"/>
    <w:rsid w:val="00103C1A"/>
    <w:rsid w:val="00106578"/>
    <w:rsid w:val="00111687"/>
    <w:rsid w:val="00114A8B"/>
    <w:rsid w:val="00115B71"/>
    <w:rsid w:val="0012197B"/>
    <w:rsid w:val="001222A9"/>
    <w:rsid w:val="00123ABA"/>
    <w:rsid w:val="00124488"/>
    <w:rsid w:val="00124911"/>
    <w:rsid w:val="00126845"/>
    <w:rsid w:val="00130F3A"/>
    <w:rsid w:val="00131A88"/>
    <w:rsid w:val="00133408"/>
    <w:rsid w:val="00133CDE"/>
    <w:rsid w:val="001348C8"/>
    <w:rsid w:val="0013629A"/>
    <w:rsid w:val="001400F6"/>
    <w:rsid w:val="00147875"/>
    <w:rsid w:val="001507F8"/>
    <w:rsid w:val="00150998"/>
    <w:rsid w:val="00152EE0"/>
    <w:rsid w:val="00154602"/>
    <w:rsid w:val="00154AA8"/>
    <w:rsid w:val="00154F92"/>
    <w:rsid w:val="00156A1A"/>
    <w:rsid w:val="001572B7"/>
    <w:rsid w:val="00157C74"/>
    <w:rsid w:val="00162DBD"/>
    <w:rsid w:val="00164EBB"/>
    <w:rsid w:val="00170ACE"/>
    <w:rsid w:val="00170EAF"/>
    <w:rsid w:val="00171DF0"/>
    <w:rsid w:val="001748BA"/>
    <w:rsid w:val="001769AD"/>
    <w:rsid w:val="00180BFC"/>
    <w:rsid w:val="0018118A"/>
    <w:rsid w:val="001811C0"/>
    <w:rsid w:val="001818F3"/>
    <w:rsid w:val="001830FC"/>
    <w:rsid w:val="00185ED5"/>
    <w:rsid w:val="00194DA9"/>
    <w:rsid w:val="001A18B2"/>
    <w:rsid w:val="001A2F1A"/>
    <w:rsid w:val="001A7DB4"/>
    <w:rsid w:val="001B1201"/>
    <w:rsid w:val="001B2989"/>
    <w:rsid w:val="001B3957"/>
    <w:rsid w:val="001B46D9"/>
    <w:rsid w:val="001B7D5A"/>
    <w:rsid w:val="001C1D86"/>
    <w:rsid w:val="001C23EC"/>
    <w:rsid w:val="001C3124"/>
    <w:rsid w:val="001C3742"/>
    <w:rsid w:val="001C44E1"/>
    <w:rsid w:val="001C4F0B"/>
    <w:rsid w:val="001D0157"/>
    <w:rsid w:val="001D3134"/>
    <w:rsid w:val="001D5E19"/>
    <w:rsid w:val="001D792E"/>
    <w:rsid w:val="001D7B64"/>
    <w:rsid w:val="001E13F8"/>
    <w:rsid w:val="001E62E0"/>
    <w:rsid w:val="001F0399"/>
    <w:rsid w:val="00214AA7"/>
    <w:rsid w:val="00220FFF"/>
    <w:rsid w:val="00221040"/>
    <w:rsid w:val="00224FFF"/>
    <w:rsid w:val="00227260"/>
    <w:rsid w:val="00227681"/>
    <w:rsid w:val="00232249"/>
    <w:rsid w:val="00232704"/>
    <w:rsid w:val="002342D8"/>
    <w:rsid w:val="00235143"/>
    <w:rsid w:val="00236C29"/>
    <w:rsid w:val="00237DE4"/>
    <w:rsid w:val="002426AB"/>
    <w:rsid w:val="00243F9A"/>
    <w:rsid w:val="00247EA9"/>
    <w:rsid w:val="00251788"/>
    <w:rsid w:val="002540AF"/>
    <w:rsid w:val="00255C19"/>
    <w:rsid w:val="00263952"/>
    <w:rsid w:val="0026515B"/>
    <w:rsid w:val="0026540D"/>
    <w:rsid w:val="00265890"/>
    <w:rsid w:val="00270231"/>
    <w:rsid w:val="00270D45"/>
    <w:rsid w:val="00274F46"/>
    <w:rsid w:val="00275147"/>
    <w:rsid w:val="00276BE3"/>
    <w:rsid w:val="00282666"/>
    <w:rsid w:val="00285174"/>
    <w:rsid w:val="00290B6B"/>
    <w:rsid w:val="00291369"/>
    <w:rsid w:val="002925C1"/>
    <w:rsid w:val="00292FB7"/>
    <w:rsid w:val="00293128"/>
    <w:rsid w:val="00293147"/>
    <w:rsid w:val="002A034A"/>
    <w:rsid w:val="002A4589"/>
    <w:rsid w:val="002A65CE"/>
    <w:rsid w:val="002B33A5"/>
    <w:rsid w:val="002B4FA5"/>
    <w:rsid w:val="002C4D6D"/>
    <w:rsid w:val="002C577D"/>
    <w:rsid w:val="002C5BB1"/>
    <w:rsid w:val="002C73DC"/>
    <w:rsid w:val="002D1B49"/>
    <w:rsid w:val="002D527F"/>
    <w:rsid w:val="002E0321"/>
    <w:rsid w:val="002E1A4D"/>
    <w:rsid w:val="002E22DC"/>
    <w:rsid w:val="002E723C"/>
    <w:rsid w:val="002E7BD4"/>
    <w:rsid w:val="002F140A"/>
    <w:rsid w:val="002F1E5F"/>
    <w:rsid w:val="002F4064"/>
    <w:rsid w:val="00301164"/>
    <w:rsid w:val="003058A6"/>
    <w:rsid w:val="00305A55"/>
    <w:rsid w:val="003106AE"/>
    <w:rsid w:val="0031529C"/>
    <w:rsid w:val="00315A23"/>
    <w:rsid w:val="0031720E"/>
    <w:rsid w:val="003205D8"/>
    <w:rsid w:val="00321E62"/>
    <w:rsid w:val="0032629D"/>
    <w:rsid w:val="0033024D"/>
    <w:rsid w:val="0033232B"/>
    <w:rsid w:val="003328E6"/>
    <w:rsid w:val="00334483"/>
    <w:rsid w:val="00335DF7"/>
    <w:rsid w:val="00344A59"/>
    <w:rsid w:val="003457B3"/>
    <w:rsid w:val="0034728C"/>
    <w:rsid w:val="003578FF"/>
    <w:rsid w:val="00362912"/>
    <w:rsid w:val="0036609D"/>
    <w:rsid w:val="003707B4"/>
    <w:rsid w:val="003763D2"/>
    <w:rsid w:val="0037642C"/>
    <w:rsid w:val="0038149B"/>
    <w:rsid w:val="00383643"/>
    <w:rsid w:val="00383BC1"/>
    <w:rsid w:val="00383CF2"/>
    <w:rsid w:val="00390CB7"/>
    <w:rsid w:val="00394F61"/>
    <w:rsid w:val="00397286"/>
    <w:rsid w:val="003A02CA"/>
    <w:rsid w:val="003A36A4"/>
    <w:rsid w:val="003A4665"/>
    <w:rsid w:val="003A506A"/>
    <w:rsid w:val="003A5B53"/>
    <w:rsid w:val="003A7A0E"/>
    <w:rsid w:val="003B01D0"/>
    <w:rsid w:val="003B06C1"/>
    <w:rsid w:val="003B1A9A"/>
    <w:rsid w:val="003B25E5"/>
    <w:rsid w:val="003B2BE3"/>
    <w:rsid w:val="003B2FA8"/>
    <w:rsid w:val="003B46BE"/>
    <w:rsid w:val="003B55C4"/>
    <w:rsid w:val="003B56FC"/>
    <w:rsid w:val="003B6367"/>
    <w:rsid w:val="003B67C7"/>
    <w:rsid w:val="003C5E3C"/>
    <w:rsid w:val="003D0738"/>
    <w:rsid w:val="003D1B22"/>
    <w:rsid w:val="003D2981"/>
    <w:rsid w:val="003D3F44"/>
    <w:rsid w:val="003D41EE"/>
    <w:rsid w:val="003D4CBF"/>
    <w:rsid w:val="003D5068"/>
    <w:rsid w:val="003D5321"/>
    <w:rsid w:val="003D727E"/>
    <w:rsid w:val="003D74B4"/>
    <w:rsid w:val="003D7C15"/>
    <w:rsid w:val="003E2F72"/>
    <w:rsid w:val="003E396A"/>
    <w:rsid w:val="003E4DF9"/>
    <w:rsid w:val="003E519C"/>
    <w:rsid w:val="003F1BA4"/>
    <w:rsid w:val="003F4821"/>
    <w:rsid w:val="003F4869"/>
    <w:rsid w:val="003F5C6B"/>
    <w:rsid w:val="004002CB"/>
    <w:rsid w:val="00402C3F"/>
    <w:rsid w:val="0040455B"/>
    <w:rsid w:val="0040580B"/>
    <w:rsid w:val="00405B34"/>
    <w:rsid w:val="004104A2"/>
    <w:rsid w:val="004106D4"/>
    <w:rsid w:val="00410AF1"/>
    <w:rsid w:val="00417975"/>
    <w:rsid w:val="004223F4"/>
    <w:rsid w:val="0042443C"/>
    <w:rsid w:val="00424A02"/>
    <w:rsid w:val="00426F8A"/>
    <w:rsid w:val="004273DC"/>
    <w:rsid w:val="00434079"/>
    <w:rsid w:val="00440327"/>
    <w:rsid w:val="00440693"/>
    <w:rsid w:val="0044313A"/>
    <w:rsid w:val="00443AEF"/>
    <w:rsid w:val="004442C4"/>
    <w:rsid w:val="00444AA9"/>
    <w:rsid w:val="00445510"/>
    <w:rsid w:val="00454531"/>
    <w:rsid w:val="00457EA6"/>
    <w:rsid w:val="00460CB9"/>
    <w:rsid w:val="00465925"/>
    <w:rsid w:val="00465EE6"/>
    <w:rsid w:val="00467A31"/>
    <w:rsid w:val="004715C1"/>
    <w:rsid w:val="00472692"/>
    <w:rsid w:val="00472F4A"/>
    <w:rsid w:val="004730A1"/>
    <w:rsid w:val="0047438D"/>
    <w:rsid w:val="004743E8"/>
    <w:rsid w:val="00475DC9"/>
    <w:rsid w:val="0048329C"/>
    <w:rsid w:val="004833C8"/>
    <w:rsid w:val="00484A68"/>
    <w:rsid w:val="00486914"/>
    <w:rsid w:val="00486BB9"/>
    <w:rsid w:val="00486FDF"/>
    <w:rsid w:val="004915B9"/>
    <w:rsid w:val="004A0634"/>
    <w:rsid w:val="004A1C47"/>
    <w:rsid w:val="004A35AD"/>
    <w:rsid w:val="004A4F54"/>
    <w:rsid w:val="004A5863"/>
    <w:rsid w:val="004A6C81"/>
    <w:rsid w:val="004B08DD"/>
    <w:rsid w:val="004B19F9"/>
    <w:rsid w:val="004B6726"/>
    <w:rsid w:val="004C0852"/>
    <w:rsid w:val="004C2E99"/>
    <w:rsid w:val="004C5069"/>
    <w:rsid w:val="004C589E"/>
    <w:rsid w:val="004C62D4"/>
    <w:rsid w:val="004D078C"/>
    <w:rsid w:val="004D0E81"/>
    <w:rsid w:val="004D108F"/>
    <w:rsid w:val="004D2883"/>
    <w:rsid w:val="004D2BB6"/>
    <w:rsid w:val="004D37DB"/>
    <w:rsid w:val="004D5BEC"/>
    <w:rsid w:val="004D7BD8"/>
    <w:rsid w:val="004D7DA9"/>
    <w:rsid w:val="004E0564"/>
    <w:rsid w:val="004E1797"/>
    <w:rsid w:val="004E2071"/>
    <w:rsid w:val="004E7334"/>
    <w:rsid w:val="004F1952"/>
    <w:rsid w:val="004F1F27"/>
    <w:rsid w:val="004F28D2"/>
    <w:rsid w:val="004F34E8"/>
    <w:rsid w:val="004F7E6A"/>
    <w:rsid w:val="00500364"/>
    <w:rsid w:val="00500C41"/>
    <w:rsid w:val="005027FC"/>
    <w:rsid w:val="005040CB"/>
    <w:rsid w:val="00504ABE"/>
    <w:rsid w:val="005058FD"/>
    <w:rsid w:val="00505937"/>
    <w:rsid w:val="00515D42"/>
    <w:rsid w:val="005161FC"/>
    <w:rsid w:val="0052089B"/>
    <w:rsid w:val="00520903"/>
    <w:rsid w:val="005216E2"/>
    <w:rsid w:val="00521A75"/>
    <w:rsid w:val="00523988"/>
    <w:rsid w:val="005260B0"/>
    <w:rsid w:val="00530320"/>
    <w:rsid w:val="005319D9"/>
    <w:rsid w:val="0053350B"/>
    <w:rsid w:val="00541B6D"/>
    <w:rsid w:val="00543822"/>
    <w:rsid w:val="00544D2A"/>
    <w:rsid w:val="00545C22"/>
    <w:rsid w:val="005534F1"/>
    <w:rsid w:val="005572EC"/>
    <w:rsid w:val="00557562"/>
    <w:rsid w:val="00561704"/>
    <w:rsid w:val="00561776"/>
    <w:rsid w:val="005632D3"/>
    <w:rsid w:val="00566E21"/>
    <w:rsid w:val="00567553"/>
    <w:rsid w:val="00572C0E"/>
    <w:rsid w:val="00572FFD"/>
    <w:rsid w:val="005739DA"/>
    <w:rsid w:val="005744DF"/>
    <w:rsid w:val="00576A35"/>
    <w:rsid w:val="00580181"/>
    <w:rsid w:val="00581FD0"/>
    <w:rsid w:val="00584E50"/>
    <w:rsid w:val="00590202"/>
    <w:rsid w:val="00592330"/>
    <w:rsid w:val="00592404"/>
    <w:rsid w:val="00594BAC"/>
    <w:rsid w:val="00595478"/>
    <w:rsid w:val="005972AA"/>
    <w:rsid w:val="00597DF3"/>
    <w:rsid w:val="005A106A"/>
    <w:rsid w:val="005B4750"/>
    <w:rsid w:val="005B7889"/>
    <w:rsid w:val="005B7B68"/>
    <w:rsid w:val="005C14B5"/>
    <w:rsid w:val="005C2529"/>
    <w:rsid w:val="005C32CD"/>
    <w:rsid w:val="005C6540"/>
    <w:rsid w:val="005D0E93"/>
    <w:rsid w:val="005D2777"/>
    <w:rsid w:val="005D4A72"/>
    <w:rsid w:val="005D54A1"/>
    <w:rsid w:val="005D5AA5"/>
    <w:rsid w:val="005D6301"/>
    <w:rsid w:val="005D71E9"/>
    <w:rsid w:val="005E076A"/>
    <w:rsid w:val="005E3526"/>
    <w:rsid w:val="005E44A5"/>
    <w:rsid w:val="005E7DBA"/>
    <w:rsid w:val="005F0CBC"/>
    <w:rsid w:val="005F2C28"/>
    <w:rsid w:val="005F4E21"/>
    <w:rsid w:val="005F5D7E"/>
    <w:rsid w:val="005F604B"/>
    <w:rsid w:val="00610691"/>
    <w:rsid w:val="006137EB"/>
    <w:rsid w:val="00613B81"/>
    <w:rsid w:val="006145BD"/>
    <w:rsid w:val="006150B4"/>
    <w:rsid w:val="00617020"/>
    <w:rsid w:val="00622B4D"/>
    <w:rsid w:val="0062377D"/>
    <w:rsid w:val="00623F0B"/>
    <w:rsid w:val="00625F20"/>
    <w:rsid w:val="0062651F"/>
    <w:rsid w:val="00626789"/>
    <w:rsid w:val="00627464"/>
    <w:rsid w:val="00631C04"/>
    <w:rsid w:val="00634817"/>
    <w:rsid w:val="006359AB"/>
    <w:rsid w:val="00637A56"/>
    <w:rsid w:val="00640659"/>
    <w:rsid w:val="00641B64"/>
    <w:rsid w:val="0064344E"/>
    <w:rsid w:val="006457AF"/>
    <w:rsid w:val="0064774B"/>
    <w:rsid w:val="00647CF4"/>
    <w:rsid w:val="00650B43"/>
    <w:rsid w:val="006573F3"/>
    <w:rsid w:val="0066378D"/>
    <w:rsid w:val="006643C9"/>
    <w:rsid w:val="00664E00"/>
    <w:rsid w:val="00665346"/>
    <w:rsid w:val="00666574"/>
    <w:rsid w:val="0066712D"/>
    <w:rsid w:val="00670558"/>
    <w:rsid w:val="0067441D"/>
    <w:rsid w:val="0067526D"/>
    <w:rsid w:val="006763E3"/>
    <w:rsid w:val="006773E8"/>
    <w:rsid w:val="00680A2F"/>
    <w:rsid w:val="00681AEA"/>
    <w:rsid w:val="00681D6F"/>
    <w:rsid w:val="006827E4"/>
    <w:rsid w:val="00682A34"/>
    <w:rsid w:val="006845C6"/>
    <w:rsid w:val="00687B2B"/>
    <w:rsid w:val="00692C49"/>
    <w:rsid w:val="00696A2E"/>
    <w:rsid w:val="006A110C"/>
    <w:rsid w:val="006A115D"/>
    <w:rsid w:val="006A1EEF"/>
    <w:rsid w:val="006A588B"/>
    <w:rsid w:val="006A7527"/>
    <w:rsid w:val="006B1AA5"/>
    <w:rsid w:val="006B4D75"/>
    <w:rsid w:val="006C2A2D"/>
    <w:rsid w:val="006D1CFA"/>
    <w:rsid w:val="006D1EE7"/>
    <w:rsid w:val="006D1F60"/>
    <w:rsid w:val="006D3A8B"/>
    <w:rsid w:val="006D66B6"/>
    <w:rsid w:val="006E3FFD"/>
    <w:rsid w:val="006F037D"/>
    <w:rsid w:val="006F0B18"/>
    <w:rsid w:val="006F0FF9"/>
    <w:rsid w:val="006F2392"/>
    <w:rsid w:val="006F443C"/>
    <w:rsid w:val="006F5DBF"/>
    <w:rsid w:val="00703BDA"/>
    <w:rsid w:val="007053F2"/>
    <w:rsid w:val="00707F08"/>
    <w:rsid w:val="00711525"/>
    <w:rsid w:val="00713224"/>
    <w:rsid w:val="00716A10"/>
    <w:rsid w:val="00731899"/>
    <w:rsid w:val="00732446"/>
    <w:rsid w:val="007341BC"/>
    <w:rsid w:val="007344AA"/>
    <w:rsid w:val="00734608"/>
    <w:rsid w:val="007360AF"/>
    <w:rsid w:val="007365F9"/>
    <w:rsid w:val="0074092A"/>
    <w:rsid w:val="0074109F"/>
    <w:rsid w:val="00741CF4"/>
    <w:rsid w:val="0074202A"/>
    <w:rsid w:val="00742FAE"/>
    <w:rsid w:val="007459C5"/>
    <w:rsid w:val="0074777E"/>
    <w:rsid w:val="00750023"/>
    <w:rsid w:val="0075070E"/>
    <w:rsid w:val="0075140D"/>
    <w:rsid w:val="00753226"/>
    <w:rsid w:val="00753DD5"/>
    <w:rsid w:val="00753F4A"/>
    <w:rsid w:val="007542A8"/>
    <w:rsid w:val="0075505B"/>
    <w:rsid w:val="0075674A"/>
    <w:rsid w:val="00760B92"/>
    <w:rsid w:val="00763FBA"/>
    <w:rsid w:val="0076446B"/>
    <w:rsid w:val="00764BF7"/>
    <w:rsid w:val="00765E95"/>
    <w:rsid w:val="007713D3"/>
    <w:rsid w:val="0077422A"/>
    <w:rsid w:val="007742D4"/>
    <w:rsid w:val="00774933"/>
    <w:rsid w:val="00776845"/>
    <w:rsid w:val="00783251"/>
    <w:rsid w:val="00783EBF"/>
    <w:rsid w:val="0078489D"/>
    <w:rsid w:val="007902C2"/>
    <w:rsid w:val="00792CC0"/>
    <w:rsid w:val="0079678B"/>
    <w:rsid w:val="007A52FB"/>
    <w:rsid w:val="007A65E8"/>
    <w:rsid w:val="007A75F5"/>
    <w:rsid w:val="007B5A73"/>
    <w:rsid w:val="007B7F9A"/>
    <w:rsid w:val="007C01CE"/>
    <w:rsid w:val="007C155B"/>
    <w:rsid w:val="007C5C2F"/>
    <w:rsid w:val="007C5ED7"/>
    <w:rsid w:val="007D0B88"/>
    <w:rsid w:val="007D1163"/>
    <w:rsid w:val="007D171E"/>
    <w:rsid w:val="007D177B"/>
    <w:rsid w:val="007D5655"/>
    <w:rsid w:val="007D5664"/>
    <w:rsid w:val="007D606F"/>
    <w:rsid w:val="007D6959"/>
    <w:rsid w:val="007D70C5"/>
    <w:rsid w:val="007E1DAF"/>
    <w:rsid w:val="007E1E4C"/>
    <w:rsid w:val="007E296D"/>
    <w:rsid w:val="007E4901"/>
    <w:rsid w:val="007E4B0E"/>
    <w:rsid w:val="007E4E96"/>
    <w:rsid w:val="007E7D95"/>
    <w:rsid w:val="007F0A1D"/>
    <w:rsid w:val="007F1E64"/>
    <w:rsid w:val="007F210E"/>
    <w:rsid w:val="007F3519"/>
    <w:rsid w:val="007F75CF"/>
    <w:rsid w:val="007F7A1C"/>
    <w:rsid w:val="008017E1"/>
    <w:rsid w:val="00805DE3"/>
    <w:rsid w:val="0080633C"/>
    <w:rsid w:val="00806C12"/>
    <w:rsid w:val="00807703"/>
    <w:rsid w:val="0081411F"/>
    <w:rsid w:val="00815996"/>
    <w:rsid w:val="00815D9B"/>
    <w:rsid w:val="00821322"/>
    <w:rsid w:val="008240FE"/>
    <w:rsid w:val="00824753"/>
    <w:rsid w:val="00824990"/>
    <w:rsid w:val="008264F4"/>
    <w:rsid w:val="00826FD5"/>
    <w:rsid w:val="0082737B"/>
    <w:rsid w:val="00827E73"/>
    <w:rsid w:val="0083163C"/>
    <w:rsid w:val="00836784"/>
    <w:rsid w:val="00840914"/>
    <w:rsid w:val="008424FD"/>
    <w:rsid w:val="00843DD9"/>
    <w:rsid w:val="00845894"/>
    <w:rsid w:val="0085198F"/>
    <w:rsid w:val="00856CC1"/>
    <w:rsid w:val="00860BA4"/>
    <w:rsid w:val="00863D87"/>
    <w:rsid w:val="008720AC"/>
    <w:rsid w:val="00874B68"/>
    <w:rsid w:val="00875BD6"/>
    <w:rsid w:val="008760B3"/>
    <w:rsid w:val="008767BF"/>
    <w:rsid w:val="008768FD"/>
    <w:rsid w:val="00885322"/>
    <w:rsid w:val="00886D36"/>
    <w:rsid w:val="00891D35"/>
    <w:rsid w:val="00894BC0"/>
    <w:rsid w:val="00897751"/>
    <w:rsid w:val="008A502E"/>
    <w:rsid w:val="008A7127"/>
    <w:rsid w:val="008B0697"/>
    <w:rsid w:val="008B0E55"/>
    <w:rsid w:val="008B2624"/>
    <w:rsid w:val="008B380D"/>
    <w:rsid w:val="008B64DA"/>
    <w:rsid w:val="008B7A92"/>
    <w:rsid w:val="008C0843"/>
    <w:rsid w:val="008C36A0"/>
    <w:rsid w:val="008C3B21"/>
    <w:rsid w:val="008C4986"/>
    <w:rsid w:val="008D5DB0"/>
    <w:rsid w:val="008D68E6"/>
    <w:rsid w:val="008D7A69"/>
    <w:rsid w:val="008D7C41"/>
    <w:rsid w:val="008E1C0A"/>
    <w:rsid w:val="008E2F0F"/>
    <w:rsid w:val="008E3351"/>
    <w:rsid w:val="008F11C0"/>
    <w:rsid w:val="008F5F4D"/>
    <w:rsid w:val="008F6AF9"/>
    <w:rsid w:val="0090052E"/>
    <w:rsid w:val="00900EE6"/>
    <w:rsid w:val="009015C0"/>
    <w:rsid w:val="00904011"/>
    <w:rsid w:val="009047EE"/>
    <w:rsid w:val="0091063A"/>
    <w:rsid w:val="00910A0E"/>
    <w:rsid w:val="00911447"/>
    <w:rsid w:val="00912FFA"/>
    <w:rsid w:val="009134FF"/>
    <w:rsid w:val="00913D06"/>
    <w:rsid w:val="00914436"/>
    <w:rsid w:val="009214A9"/>
    <w:rsid w:val="00922946"/>
    <w:rsid w:val="00923362"/>
    <w:rsid w:val="00926974"/>
    <w:rsid w:val="0093234E"/>
    <w:rsid w:val="00936A76"/>
    <w:rsid w:val="00942B2D"/>
    <w:rsid w:val="00943421"/>
    <w:rsid w:val="0094574B"/>
    <w:rsid w:val="0094748A"/>
    <w:rsid w:val="00947F86"/>
    <w:rsid w:val="009515F0"/>
    <w:rsid w:val="00952924"/>
    <w:rsid w:val="00952EE6"/>
    <w:rsid w:val="0095715D"/>
    <w:rsid w:val="00962FFD"/>
    <w:rsid w:val="00963875"/>
    <w:rsid w:val="0096598C"/>
    <w:rsid w:val="009716D6"/>
    <w:rsid w:val="00972C3C"/>
    <w:rsid w:val="00973347"/>
    <w:rsid w:val="009736E3"/>
    <w:rsid w:val="009739F2"/>
    <w:rsid w:val="0097466C"/>
    <w:rsid w:val="00981F90"/>
    <w:rsid w:val="00984D54"/>
    <w:rsid w:val="00991635"/>
    <w:rsid w:val="0099242F"/>
    <w:rsid w:val="00994CD2"/>
    <w:rsid w:val="00995BB4"/>
    <w:rsid w:val="00995F5E"/>
    <w:rsid w:val="00997D90"/>
    <w:rsid w:val="00997EA5"/>
    <w:rsid w:val="009A14C1"/>
    <w:rsid w:val="009A6A99"/>
    <w:rsid w:val="009B0CB9"/>
    <w:rsid w:val="009B2B1B"/>
    <w:rsid w:val="009B7855"/>
    <w:rsid w:val="009C2173"/>
    <w:rsid w:val="009C2DE2"/>
    <w:rsid w:val="009C6817"/>
    <w:rsid w:val="009C7594"/>
    <w:rsid w:val="009D03CB"/>
    <w:rsid w:val="009D21E4"/>
    <w:rsid w:val="009D4049"/>
    <w:rsid w:val="009D4753"/>
    <w:rsid w:val="009D4E77"/>
    <w:rsid w:val="009D65FF"/>
    <w:rsid w:val="009D664C"/>
    <w:rsid w:val="009E120B"/>
    <w:rsid w:val="009E186B"/>
    <w:rsid w:val="009E31A3"/>
    <w:rsid w:val="009E486A"/>
    <w:rsid w:val="009F06DB"/>
    <w:rsid w:val="009F1DFE"/>
    <w:rsid w:val="009F21C4"/>
    <w:rsid w:val="009F3F7A"/>
    <w:rsid w:val="00A022EE"/>
    <w:rsid w:val="00A03827"/>
    <w:rsid w:val="00A03B96"/>
    <w:rsid w:val="00A057F0"/>
    <w:rsid w:val="00A05C8D"/>
    <w:rsid w:val="00A109F9"/>
    <w:rsid w:val="00A12BD0"/>
    <w:rsid w:val="00A132B4"/>
    <w:rsid w:val="00A1430F"/>
    <w:rsid w:val="00A143E7"/>
    <w:rsid w:val="00A16B7A"/>
    <w:rsid w:val="00A21828"/>
    <w:rsid w:val="00A25DB9"/>
    <w:rsid w:val="00A31107"/>
    <w:rsid w:val="00A33130"/>
    <w:rsid w:val="00A35AE9"/>
    <w:rsid w:val="00A40EE0"/>
    <w:rsid w:val="00A41D41"/>
    <w:rsid w:val="00A41E7F"/>
    <w:rsid w:val="00A42299"/>
    <w:rsid w:val="00A43038"/>
    <w:rsid w:val="00A44C8F"/>
    <w:rsid w:val="00A44EB2"/>
    <w:rsid w:val="00A46706"/>
    <w:rsid w:val="00A51C3A"/>
    <w:rsid w:val="00A53334"/>
    <w:rsid w:val="00A566BC"/>
    <w:rsid w:val="00A60EB5"/>
    <w:rsid w:val="00A63247"/>
    <w:rsid w:val="00A63BAF"/>
    <w:rsid w:val="00A65C64"/>
    <w:rsid w:val="00A708D4"/>
    <w:rsid w:val="00A771D0"/>
    <w:rsid w:val="00A77497"/>
    <w:rsid w:val="00A839B0"/>
    <w:rsid w:val="00A8496A"/>
    <w:rsid w:val="00A85A36"/>
    <w:rsid w:val="00A87945"/>
    <w:rsid w:val="00A902C0"/>
    <w:rsid w:val="00A904BF"/>
    <w:rsid w:val="00A90F05"/>
    <w:rsid w:val="00A92839"/>
    <w:rsid w:val="00A93015"/>
    <w:rsid w:val="00A939ED"/>
    <w:rsid w:val="00AA0181"/>
    <w:rsid w:val="00AA06E5"/>
    <w:rsid w:val="00AA4375"/>
    <w:rsid w:val="00AA4687"/>
    <w:rsid w:val="00AA4E38"/>
    <w:rsid w:val="00AA4F7B"/>
    <w:rsid w:val="00AB1AA2"/>
    <w:rsid w:val="00AB2165"/>
    <w:rsid w:val="00AB58B5"/>
    <w:rsid w:val="00AC02E5"/>
    <w:rsid w:val="00AC056E"/>
    <w:rsid w:val="00AC7F72"/>
    <w:rsid w:val="00AD06FE"/>
    <w:rsid w:val="00AD2D00"/>
    <w:rsid w:val="00AD4883"/>
    <w:rsid w:val="00AD5423"/>
    <w:rsid w:val="00AD7457"/>
    <w:rsid w:val="00AD74F1"/>
    <w:rsid w:val="00AE4009"/>
    <w:rsid w:val="00AE58A8"/>
    <w:rsid w:val="00AE5E0F"/>
    <w:rsid w:val="00AE6F7E"/>
    <w:rsid w:val="00AE7EFC"/>
    <w:rsid w:val="00AF03A2"/>
    <w:rsid w:val="00AF3404"/>
    <w:rsid w:val="00AF57B5"/>
    <w:rsid w:val="00AF6915"/>
    <w:rsid w:val="00AF75CE"/>
    <w:rsid w:val="00AF7B1B"/>
    <w:rsid w:val="00B002E2"/>
    <w:rsid w:val="00B00ABE"/>
    <w:rsid w:val="00B02182"/>
    <w:rsid w:val="00B059D5"/>
    <w:rsid w:val="00B05A31"/>
    <w:rsid w:val="00B05B14"/>
    <w:rsid w:val="00B05EF7"/>
    <w:rsid w:val="00B10A9E"/>
    <w:rsid w:val="00B13A06"/>
    <w:rsid w:val="00B170D6"/>
    <w:rsid w:val="00B177B8"/>
    <w:rsid w:val="00B20FA3"/>
    <w:rsid w:val="00B25E49"/>
    <w:rsid w:val="00B26E51"/>
    <w:rsid w:val="00B27585"/>
    <w:rsid w:val="00B31E2C"/>
    <w:rsid w:val="00B338D4"/>
    <w:rsid w:val="00B35093"/>
    <w:rsid w:val="00B41007"/>
    <w:rsid w:val="00B4331B"/>
    <w:rsid w:val="00B433F2"/>
    <w:rsid w:val="00B441E9"/>
    <w:rsid w:val="00B46C9D"/>
    <w:rsid w:val="00B47DEC"/>
    <w:rsid w:val="00B500F5"/>
    <w:rsid w:val="00B515A3"/>
    <w:rsid w:val="00B534EE"/>
    <w:rsid w:val="00B53DCC"/>
    <w:rsid w:val="00B55E9E"/>
    <w:rsid w:val="00B56E84"/>
    <w:rsid w:val="00B641BE"/>
    <w:rsid w:val="00B649BA"/>
    <w:rsid w:val="00B6760D"/>
    <w:rsid w:val="00B72561"/>
    <w:rsid w:val="00B72811"/>
    <w:rsid w:val="00B74101"/>
    <w:rsid w:val="00B8458E"/>
    <w:rsid w:val="00B93502"/>
    <w:rsid w:val="00B95E32"/>
    <w:rsid w:val="00B967C0"/>
    <w:rsid w:val="00BA3957"/>
    <w:rsid w:val="00BB1DEE"/>
    <w:rsid w:val="00BB2D25"/>
    <w:rsid w:val="00BC1219"/>
    <w:rsid w:val="00BC1FAD"/>
    <w:rsid w:val="00BC1FDF"/>
    <w:rsid w:val="00BC5783"/>
    <w:rsid w:val="00BC6305"/>
    <w:rsid w:val="00BC6491"/>
    <w:rsid w:val="00BC7F9E"/>
    <w:rsid w:val="00BD06F9"/>
    <w:rsid w:val="00BD163A"/>
    <w:rsid w:val="00BD263B"/>
    <w:rsid w:val="00BD416F"/>
    <w:rsid w:val="00BD6224"/>
    <w:rsid w:val="00BE1FFD"/>
    <w:rsid w:val="00BE3B43"/>
    <w:rsid w:val="00BE4B6C"/>
    <w:rsid w:val="00BE5A7B"/>
    <w:rsid w:val="00BE7795"/>
    <w:rsid w:val="00C03F72"/>
    <w:rsid w:val="00C04127"/>
    <w:rsid w:val="00C06FA4"/>
    <w:rsid w:val="00C07585"/>
    <w:rsid w:val="00C10502"/>
    <w:rsid w:val="00C138EB"/>
    <w:rsid w:val="00C14E8B"/>
    <w:rsid w:val="00C152BD"/>
    <w:rsid w:val="00C15DF9"/>
    <w:rsid w:val="00C16914"/>
    <w:rsid w:val="00C16B34"/>
    <w:rsid w:val="00C23036"/>
    <w:rsid w:val="00C2507B"/>
    <w:rsid w:val="00C2750D"/>
    <w:rsid w:val="00C326DD"/>
    <w:rsid w:val="00C344E8"/>
    <w:rsid w:val="00C34C56"/>
    <w:rsid w:val="00C3519D"/>
    <w:rsid w:val="00C35550"/>
    <w:rsid w:val="00C3572F"/>
    <w:rsid w:val="00C476F8"/>
    <w:rsid w:val="00C50097"/>
    <w:rsid w:val="00C50B5B"/>
    <w:rsid w:val="00C50CFF"/>
    <w:rsid w:val="00C50E2A"/>
    <w:rsid w:val="00C51473"/>
    <w:rsid w:val="00C54553"/>
    <w:rsid w:val="00C56953"/>
    <w:rsid w:val="00C60EC8"/>
    <w:rsid w:val="00C62077"/>
    <w:rsid w:val="00C70E92"/>
    <w:rsid w:val="00C716E7"/>
    <w:rsid w:val="00C717C3"/>
    <w:rsid w:val="00C71A67"/>
    <w:rsid w:val="00C73C1C"/>
    <w:rsid w:val="00C74E80"/>
    <w:rsid w:val="00C7604A"/>
    <w:rsid w:val="00C77D8B"/>
    <w:rsid w:val="00C81364"/>
    <w:rsid w:val="00C85CC3"/>
    <w:rsid w:val="00C94262"/>
    <w:rsid w:val="00C94D8A"/>
    <w:rsid w:val="00CA06E4"/>
    <w:rsid w:val="00CA0C92"/>
    <w:rsid w:val="00CA1720"/>
    <w:rsid w:val="00CA2104"/>
    <w:rsid w:val="00CA67E4"/>
    <w:rsid w:val="00CA6CFB"/>
    <w:rsid w:val="00CB086A"/>
    <w:rsid w:val="00CB1A99"/>
    <w:rsid w:val="00CB391C"/>
    <w:rsid w:val="00CB41EA"/>
    <w:rsid w:val="00CB733D"/>
    <w:rsid w:val="00CC28CD"/>
    <w:rsid w:val="00CD1533"/>
    <w:rsid w:val="00CD4DB0"/>
    <w:rsid w:val="00CD5E00"/>
    <w:rsid w:val="00CD6D84"/>
    <w:rsid w:val="00CD7A89"/>
    <w:rsid w:val="00CE7F1B"/>
    <w:rsid w:val="00CF5FFA"/>
    <w:rsid w:val="00D00677"/>
    <w:rsid w:val="00D0233E"/>
    <w:rsid w:val="00D02744"/>
    <w:rsid w:val="00D0303D"/>
    <w:rsid w:val="00D060B9"/>
    <w:rsid w:val="00D06647"/>
    <w:rsid w:val="00D06744"/>
    <w:rsid w:val="00D06B19"/>
    <w:rsid w:val="00D131FA"/>
    <w:rsid w:val="00D177E0"/>
    <w:rsid w:val="00D26436"/>
    <w:rsid w:val="00D30413"/>
    <w:rsid w:val="00D34EA0"/>
    <w:rsid w:val="00D35325"/>
    <w:rsid w:val="00D36C9D"/>
    <w:rsid w:val="00D370E3"/>
    <w:rsid w:val="00D37D04"/>
    <w:rsid w:val="00D409D7"/>
    <w:rsid w:val="00D40DCF"/>
    <w:rsid w:val="00D4240E"/>
    <w:rsid w:val="00D45963"/>
    <w:rsid w:val="00D52384"/>
    <w:rsid w:val="00D529C9"/>
    <w:rsid w:val="00D56127"/>
    <w:rsid w:val="00D563FE"/>
    <w:rsid w:val="00D62690"/>
    <w:rsid w:val="00D626F1"/>
    <w:rsid w:val="00D67BA3"/>
    <w:rsid w:val="00D707E4"/>
    <w:rsid w:val="00D76A1F"/>
    <w:rsid w:val="00D801ED"/>
    <w:rsid w:val="00D81C77"/>
    <w:rsid w:val="00D851D8"/>
    <w:rsid w:val="00D85416"/>
    <w:rsid w:val="00D86FF3"/>
    <w:rsid w:val="00D915AD"/>
    <w:rsid w:val="00D95845"/>
    <w:rsid w:val="00D95D95"/>
    <w:rsid w:val="00D97378"/>
    <w:rsid w:val="00D97DBD"/>
    <w:rsid w:val="00DA1ABD"/>
    <w:rsid w:val="00DA2637"/>
    <w:rsid w:val="00DA495C"/>
    <w:rsid w:val="00DA5300"/>
    <w:rsid w:val="00DB0408"/>
    <w:rsid w:val="00DB23E2"/>
    <w:rsid w:val="00DB5ABB"/>
    <w:rsid w:val="00DC28BE"/>
    <w:rsid w:val="00DC2A8F"/>
    <w:rsid w:val="00DC3E96"/>
    <w:rsid w:val="00DC4BEB"/>
    <w:rsid w:val="00DC52A6"/>
    <w:rsid w:val="00DC5BD7"/>
    <w:rsid w:val="00DC5FD7"/>
    <w:rsid w:val="00DC6946"/>
    <w:rsid w:val="00DC7825"/>
    <w:rsid w:val="00DD0729"/>
    <w:rsid w:val="00DD3023"/>
    <w:rsid w:val="00DD4667"/>
    <w:rsid w:val="00DD7535"/>
    <w:rsid w:val="00DE0A06"/>
    <w:rsid w:val="00DE48EF"/>
    <w:rsid w:val="00DE4B47"/>
    <w:rsid w:val="00DE7B56"/>
    <w:rsid w:val="00DF0153"/>
    <w:rsid w:val="00DF2C0E"/>
    <w:rsid w:val="00DF74E6"/>
    <w:rsid w:val="00E025AC"/>
    <w:rsid w:val="00E0463A"/>
    <w:rsid w:val="00E0761A"/>
    <w:rsid w:val="00E11816"/>
    <w:rsid w:val="00E12488"/>
    <w:rsid w:val="00E20A0B"/>
    <w:rsid w:val="00E22C86"/>
    <w:rsid w:val="00E22C8F"/>
    <w:rsid w:val="00E233CC"/>
    <w:rsid w:val="00E245C8"/>
    <w:rsid w:val="00E2517B"/>
    <w:rsid w:val="00E31212"/>
    <w:rsid w:val="00E338F0"/>
    <w:rsid w:val="00E341A9"/>
    <w:rsid w:val="00E34BAE"/>
    <w:rsid w:val="00E35000"/>
    <w:rsid w:val="00E36605"/>
    <w:rsid w:val="00E3788F"/>
    <w:rsid w:val="00E40C70"/>
    <w:rsid w:val="00E421E8"/>
    <w:rsid w:val="00E47F12"/>
    <w:rsid w:val="00E47FC8"/>
    <w:rsid w:val="00E55AEF"/>
    <w:rsid w:val="00E578C4"/>
    <w:rsid w:val="00E57D56"/>
    <w:rsid w:val="00E64521"/>
    <w:rsid w:val="00E65285"/>
    <w:rsid w:val="00E711A0"/>
    <w:rsid w:val="00E72CE0"/>
    <w:rsid w:val="00E73BBE"/>
    <w:rsid w:val="00E76596"/>
    <w:rsid w:val="00E7750F"/>
    <w:rsid w:val="00E77554"/>
    <w:rsid w:val="00E81438"/>
    <w:rsid w:val="00E81631"/>
    <w:rsid w:val="00E83782"/>
    <w:rsid w:val="00E841BE"/>
    <w:rsid w:val="00E84709"/>
    <w:rsid w:val="00E84C0A"/>
    <w:rsid w:val="00E84DD6"/>
    <w:rsid w:val="00E8587A"/>
    <w:rsid w:val="00E901EE"/>
    <w:rsid w:val="00E94F47"/>
    <w:rsid w:val="00E963FA"/>
    <w:rsid w:val="00EA2029"/>
    <w:rsid w:val="00EA47AB"/>
    <w:rsid w:val="00EA4F83"/>
    <w:rsid w:val="00EB34C0"/>
    <w:rsid w:val="00EB376F"/>
    <w:rsid w:val="00EB3CFA"/>
    <w:rsid w:val="00EB3D94"/>
    <w:rsid w:val="00EB6819"/>
    <w:rsid w:val="00EC2B1C"/>
    <w:rsid w:val="00EC5274"/>
    <w:rsid w:val="00EC7BAF"/>
    <w:rsid w:val="00ED12CB"/>
    <w:rsid w:val="00ED140E"/>
    <w:rsid w:val="00ED53A5"/>
    <w:rsid w:val="00ED545C"/>
    <w:rsid w:val="00ED58CB"/>
    <w:rsid w:val="00ED5C19"/>
    <w:rsid w:val="00ED7C5F"/>
    <w:rsid w:val="00ED7F37"/>
    <w:rsid w:val="00EE0D5E"/>
    <w:rsid w:val="00EE3144"/>
    <w:rsid w:val="00EF0A04"/>
    <w:rsid w:val="00EF5CBC"/>
    <w:rsid w:val="00EF6626"/>
    <w:rsid w:val="00F00E5C"/>
    <w:rsid w:val="00F018DF"/>
    <w:rsid w:val="00F029E4"/>
    <w:rsid w:val="00F02F36"/>
    <w:rsid w:val="00F04FA4"/>
    <w:rsid w:val="00F06492"/>
    <w:rsid w:val="00F07F08"/>
    <w:rsid w:val="00F138DC"/>
    <w:rsid w:val="00F218F1"/>
    <w:rsid w:val="00F22E9A"/>
    <w:rsid w:val="00F24A30"/>
    <w:rsid w:val="00F26E02"/>
    <w:rsid w:val="00F27346"/>
    <w:rsid w:val="00F275DE"/>
    <w:rsid w:val="00F33841"/>
    <w:rsid w:val="00F34600"/>
    <w:rsid w:val="00F34A95"/>
    <w:rsid w:val="00F37AE3"/>
    <w:rsid w:val="00F409BB"/>
    <w:rsid w:val="00F41923"/>
    <w:rsid w:val="00F4321A"/>
    <w:rsid w:val="00F57FD6"/>
    <w:rsid w:val="00F61320"/>
    <w:rsid w:val="00F65063"/>
    <w:rsid w:val="00F650D8"/>
    <w:rsid w:val="00F66794"/>
    <w:rsid w:val="00F705B6"/>
    <w:rsid w:val="00F70820"/>
    <w:rsid w:val="00F712AA"/>
    <w:rsid w:val="00F7434D"/>
    <w:rsid w:val="00F75277"/>
    <w:rsid w:val="00F759B3"/>
    <w:rsid w:val="00F77BE2"/>
    <w:rsid w:val="00F80C48"/>
    <w:rsid w:val="00F80DE2"/>
    <w:rsid w:val="00F927E3"/>
    <w:rsid w:val="00F96183"/>
    <w:rsid w:val="00F967E6"/>
    <w:rsid w:val="00F96AC5"/>
    <w:rsid w:val="00F96C66"/>
    <w:rsid w:val="00F972DF"/>
    <w:rsid w:val="00F972F8"/>
    <w:rsid w:val="00FA0A92"/>
    <w:rsid w:val="00FA4FEE"/>
    <w:rsid w:val="00FB3208"/>
    <w:rsid w:val="00FB5FA2"/>
    <w:rsid w:val="00FB72E3"/>
    <w:rsid w:val="00FC04E7"/>
    <w:rsid w:val="00FD0C8E"/>
    <w:rsid w:val="00FD495C"/>
    <w:rsid w:val="00FD4E09"/>
    <w:rsid w:val="00FD7150"/>
    <w:rsid w:val="00FD7588"/>
    <w:rsid w:val="00FD7A97"/>
    <w:rsid w:val="00FE2108"/>
    <w:rsid w:val="00FE31B3"/>
    <w:rsid w:val="00FE3775"/>
    <w:rsid w:val="00FE5AA9"/>
    <w:rsid w:val="00FF1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FF64C"/>
  <w15:chartTrackingRefBased/>
  <w15:docId w15:val="{217F3CBB-8659-4D77-BC95-25B6FA7C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2A"/>
    <w:pPr>
      <w:spacing w:after="200" w:line="276" w:lineRule="auto"/>
    </w:pPr>
    <w:rPr>
      <w:sz w:val="22"/>
      <w:szCs w:val="22"/>
      <w:lang w:val="pl-PL"/>
    </w:rPr>
  </w:style>
  <w:style w:type="paragraph" w:styleId="Heading1">
    <w:name w:val="heading 1"/>
    <w:basedOn w:val="Normal"/>
    <w:next w:val="Normal"/>
    <w:link w:val="Heading1Char"/>
    <w:qFormat/>
    <w:rsid w:val="004223F4"/>
    <w:pPr>
      <w:keepNext/>
      <w:spacing w:after="0" w:line="240" w:lineRule="auto"/>
      <w:outlineLvl w:val="0"/>
    </w:pPr>
    <w:rPr>
      <w:rFonts w:ascii="Arial" w:eastAsia="Times New Roman" w:hAnsi="Arial" w:cs="Arial"/>
      <w:b/>
      <w:bCs/>
      <w:i/>
      <w:iCs/>
      <w:color w:val="0000FF"/>
      <w:sz w:val="16"/>
      <w:szCs w:val="24"/>
      <w:lang w:val="en-GB"/>
    </w:rPr>
  </w:style>
  <w:style w:type="paragraph" w:styleId="Heading2">
    <w:name w:val="heading 2"/>
    <w:basedOn w:val="Normal"/>
    <w:next w:val="Normal"/>
    <w:link w:val="Heading2Char"/>
    <w:semiHidden/>
    <w:unhideWhenUsed/>
    <w:qFormat/>
    <w:rsid w:val="004223F4"/>
    <w:pPr>
      <w:keepNext/>
      <w:spacing w:before="240" w:after="60" w:line="240" w:lineRule="auto"/>
      <w:outlineLvl w:val="1"/>
    </w:pPr>
    <w:rPr>
      <w:rFonts w:ascii="Cambria" w:eastAsia="Times New Roman" w:hAnsi="Cambria"/>
      <w:b/>
      <w:bCs/>
      <w:i/>
      <w:iCs/>
      <w:sz w:val="28"/>
      <w:szCs w:val="28"/>
      <w:lang w:val="en-GB"/>
    </w:rPr>
  </w:style>
  <w:style w:type="paragraph" w:styleId="Heading3">
    <w:name w:val="heading 3"/>
    <w:basedOn w:val="Normal"/>
    <w:next w:val="Normal"/>
    <w:link w:val="Heading3Char"/>
    <w:semiHidden/>
    <w:unhideWhenUsed/>
    <w:qFormat/>
    <w:rsid w:val="004223F4"/>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iPriority w:val="9"/>
    <w:semiHidden/>
    <w:unhideWhenUsed/>
    <w:qFormat/>
    <w:rsid w:val="00C23036"/>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5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0659"/>
  </w:style>
  <w:style w:type="paragraph" w:styleId="Footer">
    <w:name w:val="footer"/>
    <w:basedOn w:val="Normal"/>
    <w:link w:val="FooterChar"/>
    <w:uiPriority w:val="99"/>
    <w:unhideWhenUsed/>
    <w:rsid w:val="0064065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0659"/>
  </w:style>
  <w:style w:type="paragraph" w:styleId="BalloonText">
    <w:name w:val="Balloon Text"/>
    <w:basedOn w:val="Normal"/>
    <w:link w:val="BalloonTextChar"/>
    <w:semiHidden/>
    <w:unhideWhenUsed/>
    <w:rsid w:val="00640659"/>
    <w:pPr>
      <w:spacing w:after="0" w:line="240" w:lineRule="auto"/>
    </w:pPr>
    <w:rPr>
      <w:rFonts w:ascii="Tahoma" w:hAnsi="Tahoma"/>
      <w:sz w:val="16"/>
      <w:szCs w:val="16"/>
      <w:lang w:val="x-none" w:eastAsia="x-none"/>
    </w:rPr>
  </w:style>
  <w:style w:type="character" w:customStyle="1" w:styleId="BalloonTextChar">
    <w:name w:val="Balloon Text Char"/>
    <w:link w:val="BalloonText"/>
    <w:semiHidden/>
    <w:rsid w:val="00640659"/>
    <w:rPr>
      <w:rFonts w:ascii="Tahoma" w:hAnsi="Tahoma" w:cs="Tahoma"/>
      <w:sz w:val="16"/>
      <w:szCs w:val="16"/>
    </w:rPr>
  </w:style>
  <w:style w:type="paragraph" w:styleId="Title">
    <w:name w:val="Title"/>
    <w:basedOn w:val="Normal"/>
    <w:link w:val="TitleChar"/>
    <w:qFormat/>
    <w:rsid w:val="00640659"/>
    <w:pPr>
      <w:spacing w:after="0" w:line="240" w:lineRule="auto"/>
      <w:jc w:val="center"/>
    </w:pPr>
    <w:rPr>
      <w:rFonts w:ascii="Times New Roman" w:eastAsia="Times New Roman" w:hAnsi="Times New Roman"/>
      <w:b/>
      <w:bCs/>
      <w:sz w:val="24"/>
      <w:szCs w:val="24"/>
      <w:lang w:val="en-US" w:eastAsia="x-none"/>
    </w:rPr>
  </w:style>
  <w:style w:type="character" w:customStyle="1" w:styleId="TitleChar">
    <w:name w:val="Title Char"/>
    <w:link w:val="Title"/>
    <w:rsid w:val="00640659"/>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640659"/>
    <w:pPr>
      <w:ind w:left="720"/>
      <w:contextualSpacing/>
    </w:pPr>
  </w:style>
  <w:style w:type="character" w:styleId="Hyperlink">
    <w:name w:val="Hyperlink"/>
    <w:uiPriority w:val="99"/>
    <w:rsid w:val="00DC4BEB"/>
    <w:rPr>
      <w:color w:val="0000FF"/>
      <w:u w:val="single"/>
    </w:rPr>
  </w:style>
  <w:style w:type="paragraph" w:customStyle="1" w:styleId="Default">
    <w:name w:val="Default"/>
    <w:rsid w:val="006A7527"/>
    <w:pPr>
      <w:autoSpaceDE w:val="0"/>
      <w:autoSpaceDN w:val="0"/>
      <w:adjustRightInd w:val="0"/>
    </w:pPr>
    <w:rPr>
      <w:rFonts w:ascii="Arial" w:hAnsi="Arial" w:cs="Arial"/>
      <w:color w:val="000000"/>
      <w:sz w:val="24"/>
      <w:szCs w:val="24"/>
    </w:rPr>
  </w:style>
  <w:style w:type="character" w:customStyle="1" w:styleId="Bodytext2">
    <w:name w:val="Body text (2)_"/>
    <w:link w:val="Bodytext21"/>
    <w:uiPriority w:val="99"/>
    <w:rsid w:val="001572B7"/>
    <w:rPr>
      <w:rFonts w:cs="Calibri"/>
      <w:shd w:val="clear" w:color="auto" w:fill="FFFFFF"/>
    </w:rPr>
  </w:style>
  <w:style w:type="paragraph" w:customStyle="1" w:styleId="Bodytext21">
    <w:name w:val="Body text (2)1"/>
    <w:basedOn w:val="Normal"/>
    <w:link w:val="Bodytext2"/>
    <w:uiPriority w:val="99"/>
    <w:rsid w:val="001572B7"/>
    <w:pPr>
      <w:shd w:val="clear" w:color="auto" w:fill="FFFFFF"/>
      <w:spacing w:before="300" w:after="120" w:line="240" w:lineRule="atLeast"/>
      <w:ind w:hanging="580"/>
    </w:pPr>
    <w:rPr>
      <w:rFonts w:cs="Calibri"/>
      <w:sz w:val="20"/>
      <w:szCs w:val="20"/>
      <w:lang w:val="en-US"/>
    </w:rPr>
  </w:style>
  <w:style w:type="paragraph" w:styleId="BodyText">
    <w:name w:val="Body Text"/>
    <w:basedOn w:val="Normal"/>
    <w:link w:val="BodyTextChar"/>
    <w:uiPriority w:val="99"/>
    <w:rsid w:val="001348C8"/>
    <w:pPr>
      <w:spacing w:after="120" w:line="240" w:lineRule="auto"/>
    </w:pPr>
    <w:rPr>
      <w:rFonts w:ascii="Times New Roman" w:eastAsia="Times New Roman" w:hAnsi="Times New Roman"/>
      <w:lang w:val="en-US"/>
    </w:rPr>
  </w:style>
  <w:style w:type="character" w:customStyle="1" w:styleId="BodyTextChar">
    <w:name w:val="Body Text Char"/>
    <w:link w:val="BodyText"/>
    <w:uiPriority w:val="99"/>
    <w:rsid w:val="001348C8"/>
    <w:rPr>
      <w:rFonts w:ascii="Times New Roman" w:eastAsia="Times New Roman" w:hAnsi="Times New Roman"/>
      <w:sz w:val="22"/>
      <w:szCs w:val="22"/>
    </w:rPr>
  </w:style>
  <w:style w:type="paragraph" w:styleId="FootnoteText">
    <w:name w:val="footnote text"/>
    <w:basedOn w:val="Normal"/>
    <w:link w:val="FootnoteTextChar"/>
    <w:uiPriority w:val="99"/>
    <w:semiHidden/>
    <w:unhideWhenUsed/>
    <w:rsid w:val="009D03CB"/>
    <w:rPr>
      <w:sz w:val="20"/>
      <w:szCs w:val="20"/>
    </w:rPr>
  </w:style>
  <w:style w:type="character" w:customStyle="1" w:styleId="FootnoteTextChar">
    <w:name w:val="Footnote Text Char"/>
    <w:link w:val="FootnoteText"/>
    <w:uiPriority w:val="99"/>
    <w:semiHidden/>
    <w:rsid w:val="009D03CB"/>
    <w:rPr>
      <w:lang w:val="pl-PL"/>
    </w:rPr>
  </w:style>
  <w:style w:type="character" w:styleId="FootnoteReference">
    <w:name w:val="footnote reference"/>
    <w:uiPriority w:val="99"/>
    <w:semiHidden/>
    <w:unhideWhenUsed/>
    <w:rsid w:val="009D03CB"/>
    <w:rPr>
      <w:vertAlign w:val="superscript"/>
    </w:rPr>
  </w:style>
  <w:style w:type="table" w:styleId="TableGrid">
    <w:name w:val="Table Grid"/>
    <w:basedOn w:val="TableNormal"/>
    <w:uiPriority w:val="59"/>
    <w:rsid w:val="009D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1"/>
    <w:uiPriority w:val="99"/>
    <w:locked/>
    <w:rsid w:val="009D03CB"/>
    <w:rPr>
      <w:rFonts w:ascii="Batang" w:eastAsia="Batang" w:cs="Batang"/>
      <w:b/>
      <w:bCs/>
      <w:sz w:val="18"/>
      <w:szCs w:val="18"/>
      <w:shd w:val="clear" w:color="auto" w:fill="FFFFFF"/>
    </w:rPr>
  </w:style>
  <w:style w:type="character" w:customStyle="1" w:styleId="Bodytext911pt">
    <w:name w:val="Body text (9) + 11 pt"/>
    <w:uiPriority w:val="99"/>
    <w:rsid w:val="009D03CB"/>
    <w:rPr>
      <w:rFonts w:ascii="Batang" w:eastAsia="Batang" w:cs="Batang"/>
      <w:b/>
      <w:bCs/>
      <w:sz w:val="22"/>
      <w:szCs w:val="22"/>
      <w:shd w:val="clear" w:color="auto" w:fill="FFFFFF"/>
    </w:rPr>
  </w:style>
  <w:style w:type="paragraph" w:customStyle="1" w:styleId="Bodytext91">
    <w:name w:val="Body text (9)1"/>
    <w:basedOn w:val="Normal"/>
    <w:link w:val="Bodytext9"/>
    <w:uiPriority w:val="99"/>
    <w:rsid w:val="009D03CB"/>
    <w:pPr>
      <w:shd w:val="clear" w:color="auto" w:fill="FFFFFF"/>
      <w:spacing w:after="300" w:line="734" w:lineRule="exact"/>
      <w:ind w:firstLine="2240"/>
    </w:pPr>
    <w:rPr>
      <w:rFonts w:ascii="Batang" w:eastAsia="Batang" w:cs="Batang"/>
      <w:b/>
      <w:bCs/>
      <w:sz w:val="18"/>
      <w:szCs w:val="18"/>
      <w:lang w:val="en-US"/>
    </w:rPr>
  </w:style>
  <w:style w:type="paragraph" w:styleId="NormalWeb">
    <w:name w:val="Normal (Web)"/>
    <w:basedOn w:val="Normal"/>
    <w:uiPriority w:val="99"/>
    <w:rsid w:val="009D03C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A1">
    <w:name w:val="Style A1"/>
    <w:basedOn w:val="Normal"/>
    <w:link w:val="StyleA1Char"/>
    <w:rsid w:val="009D03CB"/>
    <w:pPr>
      <w:widowControl w:val="0"/>
      <w:numPr>
        <w:numId w:val="16"/>
      </w:numPr>
      <w:autoSpaceDE w:val="0"/>
      <w:autoSpaceDN w:val="0"/>
      <w:adjustRightInd w:val="0"/>
      <w:spacing w:after="240" w:line="240" w:lineRule="auto"/>
      <w:outlineLvl w:val="0"/>
    </w:pPr>
    <w:rPr>
      <w:rFonts w:ascii="Arial" w:eastAsia="Times New Roman" w:hAnsi="Arial" w:cs="Arial"/>
      <w:sz w:val="24"/>
      <w:szCs w:val="24"/>
      <w:lang w:val="en-GB"/>
    </w:rPr>
  </w:style>
  <w:style w:type="paragraph" w:customStyle="1" w:styleId="NormalArial">
    <w:name w:val="Normal + Arial"/>
    <w:aliases w:val="Justified,Left:  0.63 cm + Bold,Underline,Centered"/>
    <w:basedOn w:val="Normal"/>
    <w:rsid w:val="009D03CB"/>
    <w:rPr>
      <w:rFonts w:ascii="Arial" w:eastAsia="Times New Roman" w:hAnsi="Arial" w:cs="Arial"/>
      <w:lang w:val="en-GB" w:eastAsia="en-GB"/>
    </w:rPr>
  </w:style>
  <w:style w:type="character" w:customStyle="1" w:styleId="Heading1Char">
    <w:name w:val="Heading 1 Char"/>
    <w:link w:val="Heading1"/>
    <w:rsid w:val="004223F4"/>
    <w:rPr>
      <w:rFonts w:ascii="Arial" w:eastAsia="Times New Roman" w:hAnsi="Arial" w:cs="Arial"/>
      <w:b/>
      <w:bCs/>
      <w:i/>
      <w:iCs/>
      <w:color w:val="0000FF"/>
      <w:sz w:val="16"/>
      <w:szCs w:val="24"/>
      <w:lang w:val="en-GB"/>
    </w:rPr>
  </w:style>
  <w:style w:type="character" w:customStyle="1" w:styleId="Heading2Char">
    <w:name w:val="Heading 2 Char"/>
    <w:link w:val="Heading2"/>
    <w:semiHidden/>
    <w:rsid w:val="004223F4"/>
    <w:rPr>
      <w:rFonts w:ascii="Cambria" w:eastAsia="Times New Roman" w:hAnsi="Cambria"/>
      <w:b/>
      <w:bCs/>
      <w:i/>
      <w:iCs/>
      <w:sz w:val="28"/>
      <w:szCs w:val="28"/>
      <w:lang w:val="en-GB"/>
    </w:rPr>
  </w:style>
  <w:style w:type="character" w:customStyle="1" w:styleId="Heading3Char">
    <w:name w:val="Heading 3 Char"/>
    <w:link w:val="Heading3"/>
    <w:semiHidden/>
    <w:rsid w:val="004223F4"/>
    <w:rPr>
      <w:rFonts w:ascii="Cambria" w:eastAsia="Times New Roman" w:hAnsi="Cambria"/>
      <w:b/>
      <w:bCs/>
      <w:sz w:val="26"/>
      <w:szCs w:val="26"/>
      <w:lang w:val="en-GB"/>
    </w:rPr>
  </w:style>
  <w:style w:type="character" w:styleId="PageNumber">
    <w:name w:val="page number"/>
    <w:rsid w:val="004223F4"/>
  </w:style>
  <w:style w:type="paragraph" w:customStyle="1" w:styleId="CM42">
    <w:name w:val="CM42"/>
    <w:basedOn w:val="Default"/>
    <w:next w:val="Default"/>
    <w:rsid w:val="004223F4"/>
    <w:pPr>
      <w:widowControl w:val="0"/>
      <w:spacing w:after="233"/>
    </w:pPr>
    <w:rPr>
      <w:rFonts w:ascii="Times New Roman" w:eastAsia="Times New Roman" w:hAnsi="Times New Roman" w:cs="Times New Roman"/>
      <w:color w:val="auto"/>
    </w:rPr>
  </w:style>
  <w:style w:type="paragraph" w:customStyle="1" w:styleId="CM29">
    <w:name w:val="CM29"/>
    <w:basedOn w:val="Default"/>
    <w:next w:val="Default"/>
    <w:rsid w:val="004223F4"/>
    <w:pPr>
      <w:widowControl w:val="0"/>
      <w:spacing w:line="460" w:lineRule="atLeast"/>
    </w:pPr>
    <w:rPr>
      <w:rFonts w:ascii="Times New Roman" w:eastAsia="Times New Roman" w:hAnsi="Times New Roman" w:cs="Times New Roman"/>
      <w:color w:val="auto"/>
    </w:rPr>
  </w:style>
  <w:style w:type="paragraph" w:customStyle="1" w:styleId="StyleA2">
    <w:name w:val="Style A2"/>
    <w:basedOn w:val="Normal"/>
    <w:rsid w:val="004223F4"/>
    <w:pPr>
      <w:widowControl w:val="0"/>
      <w:autoSpaceDE w:val="0"/>
      <w:autoSpaceDN w:val="0"/>
      <w:adjustRightInd w:val="0"/>
      <w:spacing w:after="240" w:line="240" w:lineRule="auto"/>
      <w:outlineLvl w:val="1"/>
    </w:pPr>
    <w:rPr>
      <w:rFonts w:ascii="Arial" w:eastAsia="Times New Roman" w:hAnsi="Arial" w:cs="Arial"/>
      <w:sz w:val="24"/>
      <w:szCs w:val="24"/>
      <w:lang w:val="en-GB"/>
    </w:rPr>
  </w:style>
  <w:style w:type="paragraph" w:customStyle="1" w:styleId="Tittles">
    <w:name w:val="Tittles"/>
    <w:basedOn w:val="StyleA1"/>
    <w:link w:val="TittlesChar"/>
    <w:qFormat/>
    <w:rsid w:val="004223F4"/>
    <w:pPr>
      <w:widowControl/>
      <w:numPr>
        <w:numId w:val="1"/>
      </w:numPr>
      <w:autoSpaceDE/>
      <w:autoSpaceDN/>
      <w:adjustRightInd/>
      <w:spacing w:after="0"/>
      <w:outlineLvl w:val="9"/>
    </w:pPr>
    <w:rPr>
      <w:rFonts w:cs="Times New Roman"/>
      <w:b/>
      <w:bCs/>
      <w:caps/>
    </w:rPr>
  </w:style>
  <w:style w:type="character" w:customStyle="1" w:styleId="StyleA1Char">
    <w:name w:val="Style A1 Char"/>
    <w:link w:val="StyleA1"/>
    <w:rsid w:val="004223F4"/>
    <w:rPr>
      <w:rFonts w:ascii="Arial" w:eastAsia="Times New Roman" w:hAnsi="Arial" w:cs="Arial"/>
      <w:sz w:val="24"/>
      <w:szCs w:val="24"/>
      <w:lang w:val="en-GB"/>
    </w:rPr>
  </w:style>
  <w:style w:type="character" w:customStyle="1" w:styleId="TittlesChar">
    <w:name w:val="Tittles Char"/>
    <w:link w:val="Tittles"/>
    <w:rsid w:val="004223F4"/>
    <w:rPr>
      <w:rFonts w:ascii="Arial" w:eastAsia="Times New Roman" w:hAnsi="Arial"/>
      <w:b/>
      <w:bCs/>
      <w:caps/>
      <w:sz w:val="24"/>
      <w:szCs w:val="24"/>
      <w:lang w:val="en-GB"/>
    </w:rPr>
  </w:style>
  <w:style w:type="paragraph" w:styleId="TOC1">
    <w:name w:val="toc 1"/>
    <w:basedOn w:val="Normal"/>
    <w:next w:val="Normal"/>
    <w:autoRedefine/>
    <w:uiPriority w:val="39"/>
    <w:rsid w:val="004223F4"/>
    <w:pPr>
      <w:spacing w:before="120" w:after="120" w:line="240" w:lineRule="auto"/>
    </w:pPr>
    <w:rPr>
      <w:rFonts w:eastAsia="Times New Roman"/>
      <w:b/>
      <w:bCs/>
      <w:caps/>
      <w:sz w:val="20"/>
      <w:szCs w:val="20"/>
      <w:lang w:val="en-GB"/>
    </w:rPr>
  </w:style>
  <w:style w:type="paragraph" w:styleId="TOC2">
    <w:name w:val="toc 2"/>
    <w:basedOn w:val="Normal"/>
    <w:next w:val="Normal"/>
    <w:autoRedefine/>
    <w:rsid w:val="004223F4"/>
    <w:pPr>
      <w:spacing w:after="0" w:line="240" w:lineRule="auto"/>
      <w:ind w:left="240"/>
    </w:pPr>
    <w:rPr>
      <w:rFonts w:eastAsia="Times New Roman"/>
      <w:smallCaps/>
      <w:sz w:val="20"/>
      <w:szCs w:val="20"/>
      <w:lang w:val="en-GB"/>
    </w:rPr>
  </w:style>
  <w:style w:type="paragraph" w:styleId="TOC3">
    <w:name w:val="toc 3"/>
    <w:basedOn w:val="Normal"/>
    <w:next w:val="Normal"/>
    <w:autoRedefine/>
    <w:rsid w:val="004223F4"/>
    <w:pPr>
      <w:spacing w:after="0" w:line="240" w:lineRule="auto"/>
      <w:ind w:left="480"/>
    </w:pPr>
    <w:rPr>
      <w:rFonts w:eastAsia="Times New Roman"/>
      <w:i/>
      <w:iCs/>
      <w:sz w:val="20"/>
      <w:szCs w:val="20"/>
      <w:lang w:val="en-GB"/>
    </w:rPr>
  </w:style>
  <w:style w:type="paragraph" w:styleId="TOC4">
    <w:name w:val="toc 4"/>
    <w:basedOn w:val="Normal"/>
    <w:next w:val="Normal"/>
    <w:autoRedefine/>
    <w:rsid w:val="004223F4"/>
    <w:pPr>
      <w:spacing w:after="0" w:line="240" w:lineRule="auto"/>
      <w:ind w:left="720"/>
    </w:pPr>
    <w:rPr>
      <w:rFonts w:eastAsia="Times New Roman"/>
      <w:sz w:val="18"/>
      <w:szCs w:val="18"/>
      <w:lang w:val="en-GB"/>
    </w:rPr>
  </w:style>
  <w:style w:type="paragraph" w:styleId="TOC5">
    <w:name w:val="toc 5"/>
    <w:basedOn w:val="Normal"/>
    <w:next w:val="Normal"/>
    <w:autoRedefine/>
    <w:rsid w:val="004223F4"/>
    <w:pPr>
      <w:spacing w:after="0" w:line="240" w:lineRule="auto"/>
      <w:ind w:left="960"/>
    </w:pPr>
    <w:rPr>
      <w:rFonts w:eastAsia="Times New Roman"/>
      <w:sz w:val="18"/>
      <w:szCs w:val="18"/>
      <w:lang w:val="en-GB"/>
    </w:rPr>
  </w:style>
  <w:style w:type="paragraph" w:styleId="TOC6">
    <w:name w:val="toc 6"/>
    <w:basedOn w:val="Normal"/>
    <w:next w:val="Normal"/>
    <w:autoRedefine/>
    <w:rsid w:val="004223F4"/>
    <w:pPr>
      <w:spacing w:after="0" w:line="240" w:lineRule="auto"/>
      <w:ind w:left="1200"/>
    </w:pPr>
    <w:rPr>
      <w:rFonts w:eastAsia="Times New Roman"/>
      <w:sz w:val="18"/>
      <w:szCs w:val="18"/>
      <w:lang w:val="en-GB"/>
    </w:rPr>
  </w:style>
  <w:style w:type="paragraph" w:styleId="TOC7">
    <w:name w:val="toc 7"/>
    <w:basedOn w:val="Normal"/>
    <w:next w:val="Normal"/>
    <w:autoRedefine/>
    <w:rsid w:val="004223F4"/>
    <w:pPr>
      <w:spacing w:after="0" w:line="240" w:lineRule="auto"/>
      <w:ind w:left="1440"/>
    </w:pPr>
    <w:rPr>
      <w:rFonts w:eastAsia="Times New Roman"/>
      <w:sz w:val="18"/>
      <w:szCs w:val="18"/>
      <w:lang w:val="en-GB"/>
    </w:rPr>
  </w:style>
  <w:style w:type="paragraph" w:styleId="TOC8">
    <w:name w:val="toc 8"/>
    <w:basedOn w:val="Normal"/>
    <w:next w:val="Normal"/>
    <w:autoRedefine/>
    <w:rsid w:val="004223F4"/>
    <w:pPr>
      <w:spacing w:after="0" w:line="240" w:lineRule="auto"/>
      <w:ind w:left="1680"/>
    </w:pPr>
    <w:rPr>
      <w:rFonts w:eastAsia="Times New Roman"/>
      <w:sz w:val="18"/>
      <w:szCs w:val="18"/>
      <w:lang w:val="en-GB"/>
    </w:rPr>
  </w:style>
  <w:style w:type="paragraph" w:styleId="TOC9">
    <w:name w:val="toc 9"/>
    <w:basedOn w:val="Normal"/>
    <w:next w:val="Normal"/>
    <w:autoRedefine/>
    <w:rsid w:val="004223F4"/>
    <w:pPr>
      <w:spacing w:after="0" w:line="240" w:lineRule="auto"/>
      <w:ind w:left="1920"/>
    </w:pPr>
    <w:rPr>
      <w:rFonts w:eastAsia="Times New Roman"/>
      <w:sz w:val="18"/>
      <w:szCs w:val="18"/>
      <w:lang w:val="en-GB"/>
    </w:rPr>
  </w:style>
  <w:style w:type="paragraph" w:customStyle="1" w:styleId="Level4">
    <w:name w:val="Level 4"/>
    <w:basedOn w:val="Normal"/>
    <w:rsid w:val="00ED58CB"/>
    <w:pPr>
      <w:widowControl w:val="0"/>
      <w:numPr>
        <w:ilvl w:val="3"/>
        <w:numId w:val="30"/>
      </w:numPr>
      <w:autoSpaceDE w:val="0"/>
      <w:autoSpaceDN w:val="0"/>
      <w:adjustRightInd w:val="0"/>
      <w:spacing w:after="0" w:line="240" w:lineRule="auto"/>
      <w:outlineLvl w:val="3"/>
    </w:pPr>
    <w:rPr>
      <w:rFonts w:ascii="Arial" w:eastAsia="Times New Roman" w:hAnsi="Arial" w:cs="Times New Roman PS"/>
      <w:sz w:val="24"/>
      <w:szCs w:val="20"/>
      <w:lang w:val="en-GB"/>
    </w:rPr>
  </w:style>
  <w:style w:type="paragraph" w:customStyle="1" w:styleId="StyleA3">
    <w:name w:val="Style A3"/>
    <w:basedOn w:val="Normal"/>
    <w:rsid w:val="00ED58CB"/>
    <w:pPr>
      <w:keepNext/>
      <w:widowControl w:val="0"/>
      <w:numPr>
        <w:ilvl w:val="2"/>
        <w:numId w:val="30"/>
      </w:numPr>
      <w:autoSpaceDE w:val="0"/>
      <w:autoSpaceDN w:val="0"/>
      <w:adjustRightInd w:val="0"/>
      <w:spacing w:after="240" w:line="240" w:lineRule="auto"/>
      <w:outlineLvl w:val="2"/>
    </w:pPr>
    <w:rPr>
      <w:rFonts w:ascii="Arial" w:eastAsia="Times New Roman" w:hAnsi="Arial" w:cs="Arial"/>
      <w:sz w:val="24"/>
      <w:szCs w:val="24"/>
      <w:lang w:val="en-GB"/>
    </w:rPr>
  </w:style>
  <w:style w:type="paragraph" w:customStyle="1" w:styleId="Style3">
    <w:name w:val="Style3"/>
    <w:basedOn w:val="Normal"/>
    <w:rsid w:val="00ED58CB"/>
    <w:pPr>
      <w:keepNext/>
      <w:widowControl w:val="0"/>
      <w:numPr>
        <w:numId w:val="31"/>
      </w:numPr>
      <w:autoSpaceDE w:val="0"/>
      <w:autoSpaceDN w:val="0"/>
      <w:adjustRightInd w:val="0"/>
      <w:spacing w:after="120" w:line="240" w:lineRule="auto"/>
      <w:outlineLvl w:val="4"/>
    </w:pPr>
    <w:rPr>
      <w:rFonts w:ascii="Arial" w:eastAsia="Times New Roman" w:hAnsi="Arial" w:cs="Arial"/>
      <w:sz w:val="24"/>
      <w:szCs w:val="24"/>
      <w:lang w:val="en-GB"/>
    </w:rPr>
  </w:style>
  <w:style w:type="character" w:styleId="CommentReference">
    <w:name w:val="annotation reference"/>
    <w:uiPriority w:val="99"/>
    <w:semiHidden/>
    <w:unhideWhenUsed/>
    <w:rsid w:val="00AD7457"/>
    <w:rPr>
      <w:sz w:val="16"/>
      <w:szCs w:val="16"/>
    </w:rPr>
  </w:style>
  <w:style w:type="paragraph" w:styleId="NoSpacing">
    <w:name w:val="No Spacing"/>
    <w:uiPriority w:val="1"/>
    <w:qFormat/>
    <w:rsid w:val="00AD7457"/>
    <w:rPr>
      <w:rFonts w:eastAsia="Times New Roman"/>
      <w:sz w:val="22"/>
      <w:szCs w:val="22"/>
      <w:lang w:val="pl-PL" w:eastAsia="pl-PL"/>
    </w:rPr>
  </w:style>
  <w:style w:type="paragraph" w:customStyle="1" w:styleId="SubTitle2">
    <w:name w:val="SubTitle 2"/>
    <w:basedOn w:val="Normal"/>
    <w:rsid w:val="004F28D2"/>
    <w:pPr>
      <w:spacing w:after="240" w:line="240" w:lineRule="auto"/>
      <w:jc w:val="center"/>
    </w:pPr>
    <w:rPr>
      <w:rFonts w:ascii="Arial" w:eastAsia="Times New Roman" w:hAnsi="Arial"/>
      <w:b/>
      <w:sz w:val="32"/>
      <w:szCs w:val="20"/>
      <w:lang w:val="en-GB"/>
    </w:rPr>
  </w:style>
  <w:style w:type="paragraph" w:customStyle="1" w:styleId="NoList1">
    <w:name w:val="No List1"/>
    <w:semiHidden/>
    <w:rsid w:val="00947F86"/>
    <w:pPr>
      <w:pBdr>
        <w:top w:val="none" w:sz="0" w:space="0" w:color="000000"/>
        <w:left w:val="none" w:sz="0" w:space="0" w:color="000000"/>
        <w:bottom w:val="none" w:sz="0" w:space="0" w:color="000000"/>
        <w:right w:val="none" w:sz="0" w:space="0" w:color="000000"/>
      </w:pBdr>
    </w:pPr>
    <w:rPr>
      <w:rFonts w:cs="Calibri"/>
      <w:noProof/>
      <w:lang w:val="pl-PL" w:eastAsia="pl-PL"/>
    </w:rPr>
  </w:style>
  <w:style w:type="paragraph" w:styleId="PlainText">
    <w:name w:val="Plain Text"/>
    <w:basedOn w:val="Normal"/>
    <w:link w:val="PlainTextChar"/>
    <w:uiPriority w:val="99"/>
    <w:unhideWhenUsed/>
    <w:rsid w:val="003A36A4"/>
    <w:pPr>
      <w:spacing w:after="0" w:line="240" w:lineRule="auto"/>
    </w:pPr>
    <w:rPr>
      <w:rFonts w:ascii="Arial" w:hAnsi="Arial"/>
      <w:sz w:val="24"/>
      <w:szCs w:val="21"/>
      <w:lang w:val="en-US"/>
    </w:rPr>
  </w:style>
  <w:style w:type="character" w:customStyle="1" w:styleId="PlainTextChar">
    <w:name w:val="Plain Text Char"/>
    <w:link w:val="PlainText"/>
    <w:uiPriority w:val="99"/>
    <w:rsid w:val="003A36A4"/>
    <w:rPr>
      <w:rFonts w:ascii="Arial" w:hAnsi="Arial"/>
      <w:sz w:val="24"/>
      <w:szCs w:val="21"/>
    </w:rPr>
  </w:style>
  <w:style w:type="character" w:styleId="Strong">
    <w:name w:val="Strong"/>
    <w:uiPriority w:val="22"/>
    <w:qFormat/>
    <w:rsid w:val="00BC6305"/>
    <w:rPr>
      <w:b/>
      <w:bCs/>
    </w:rPr>
  </w:style>
  <w:style w:type="paragraph" w:styleId="CommentText">
    <w:name w:val="annotation text"/>
    <w:basedOn w:val="Normal"/>
    <w:link w:val="CommentTextChar"/>
    <w:semiHidden/>
    <w:unhideWhenUsed/>
    <w:rsid w:val="00BC6305"/>
    <w:pPr>
      <w:spacing w:line="240" w:lineRule="auto"/>
    </w:pPr>
    <w:rPr>
      <w:rFonts w:eastAsia="Times New Roman"/>
      <w:sz w:val="20"/>
      <w:szCs w:val="20"/>
      <w:lang w:val="en-GB"/>
    </w:rPr>
  </w:style>
  <w:style w:type="character" w:customStyle="1" w:styleId="CommentTextChar">
    <w:name w:val="Comment Text Char"/>
    <w:link w:val="CommentText"/>
    <w:semiHidden/>
    <w:rsid w:val="00BC6305"/>
    <w:rPr>
      <w:rFonts w:eastAsia="Times New Roman"/>
      <w:lang w:val="en-GB"/>
    </w:rPr>
  </w:style>
  <w:style w:type="paragraph" w:styleId="CommentSubject">
    <w:name w:val="annotation subject"/>
    <w:basedOn w:val="CommentText"/>
    <w:next w:val="CommentText"/>
    <w:link w:val="CommentSubjectChar"/>
    <w:semiHidden/>
    <w:unhideWhenUsed/>
    <w:rsid w:val="00BC6305"/>
    <w:rPr>
      <w:b/>
      <w:bCs/>
    </w:rPr>
  </w:style>
  <w:style w:type="character" w:customStyle="1" w:styleId="CommentSubjectChar">
    <w:name w:val="Comment Subject Char"/>
    <w:link w:val="CommentSubject"/>
    <w:semiHidden/>
    <w:rsid w:val="00BC6305"/>
    <w:rPr>
      <w:rFonts w:eastAsia="Times New Roman"/>
      <w:b/>
      <w:bCs/>
      <w:lang w:val="en-GB"/>
    </w:rPr>
  </w:style>
  <w:style w:type="paragraph" w:customStyle="1" w:styleId="p">
    <w:name w:val="p"/>
    <w:basedOn w:val="Normal"/>
    <w:rsid w:val="00A6324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ph">
    <w:name w:val="ph"/>
    <w:rsid w:val="00A63247"/>
  </w:style>
  <w:style w:type="character" w:styleId="UnresolvedMention">
    <w:name w:val="Unresolved Mention"/>
    <w:basedOn w:val="DefaultParagraphFont"/>
    <w:uiPriority w:val="99"/>
    <w:semiHidden/>
    <w:unhideWhenUsed/>
    <w:rsid w:val="005D5AA5"/>
    <w:rPr>
      <w:color w:val="605E5C"/>
      <w:shd w:val="clear" w:color="auto" w:fill="E1DFDD"/>
    </w:rPr>
  </w:style>
  <w:style w:type="character" w:customStyle="1" w:styleId="Heading4Char">
    <w:name w:val="Heading 4 Char"/>
    <w:basedOn w:val="DefaultParagraphFont"/>
    <w:link w:val="Heading4"/>
    <w:uiPriority w:val="9"/>
    <w:semiHidden/>
    <w:rsid w:val="00C23036"/>
    <w:rPr>
      <w:rFonts w:asciiTheme="majorHAnsi" w:eastAsiaTheme="majorEastAsia" w:hAnsiTheme="majorHAnsi" w:cstheme="majorBidi"/>
      <w:i/>
      <w:iCs/>
      <w:color w:val="0F4761" w:themeColor="accent1" w:themeShade="BF"/>
      <w:sz w:val="22"/>
      <w:szCs w:val="22"/>
      <w:lang w:val="pl-PL"/>
    </w:rPr>
  </w:style>
  <w:style w:type="paragraph" w:styleId="Revision">
    <w:name w:val="Revision"/>
    <w:hidden/>
    <w:uiPriority w:val="99"/>
    <w:semiHidden/>
    <w:rsid w:val="00BD163A"/>
    <w:rPr>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31">
      <w:bodyDiv w:val="1"/>
      <w:marLeft w:val="0"/>
      <w:marRight w:val="0"/>
      <w:marTop w:val="0"/>
      <w:marBottom w:val="0"/>
      <w:divBdr>
        <w:top w:val="none" w:sz="0" w:space="0" w:color="auto"/>
        <w:left w:val="none" w:sz="0" w:space="0" w:color="auto"/>
        <w:bottom w:val="none" w:sz="0" w:space="0" w:color="auto"/>
        <w:right w:val="none" w:sz="0" w:space="0" w:color="auto"/>
      </w:divBdr>
    </w:div>
    <w:div w:id="297615296">
      <w:bodyDiv w:val="1"/>
      <w:marLeft w:val="0"/>
      <w:marRight w:val="0"/>
      <w:marTop w:val="0"/>
      <w:marBottom w:val="0"/>
      <w:divBdr>
        <w:top w:val="none" w:sz="0" w:space="0" w:color="auto"/>
        <w:left w:val="none" w:sz="0" w:space="0" w:color="auto"/>
        <w:bottom w:val="none" w:sz="0" w:space="0" w:color="auto"/>
        <w:right w:val="none" w:sz="0" w:space="0" w:color="auto"/>
      </w:divBdr>
      <w:divsChild>
        <w:div w:id="940145373">
          <w:marLeft w:val="0"/>
          <w:marRight w:val="0"/>
          <w:marTop w:val="0"/>
          <w:marBottom w:val="0"/>
          <w:divBdr>
            <w:top w:val="none" w:sz="0" w:space="0" w:color="auto"/>
            <w:left w:val="none" w:sz="0" w:space="0" w:color="auto"/>
            <w:bottom w:val="none" w:sz="0" w:space="0" w:color="auto"/>
            <w:right w:val="none" w:sz="0" w:space="0" w:color="auto"/>
          </w:divBdr>
        </w:div>
      </w:divsChild>
    </w:div>
    <w:div w:id="592206796">
      <w:bodyDiv w:val="1"/>
      <w:marLeft w:val="0"/>
      <w:marRight w:val="0"/>
      <w:marTop w:val="0"/>
      <w:marBottom w:val="0"/>
      <w:divBdr>
        <w:top w:val="none" w:sz="0" w:space="0" w:color="auto"/>
        <w:left w:val="none" w:sz="0" w:space="0" w:color="auto"/>
        <w:bottom w:val="none" w:sz="0" w:space="0" w:color="auto"/>
        <w:right w:val="none" w:sz="0" w:space="0" w:color="auto"/>
      </w:divBdr>
      <w:divsChild>
        <w:div w:id="369914085">
          <w:marLeft w:val="0"/>
          <w:marRight w:val="0"/>
          <w:marTop w:val="0"/>
          <w:marBottom w:val="0"/>
          <w:divBdr>
            <w:top w:val="none" w:sz="0" w:space="0" w:color="auto"/>
            <w:left w:val="none" w:sz="0" w:space="0" w:color="auto"/>
            <w:bottom w:val="none" w:sz="0" w:space="0" w:color="auto"/>
            <w:right w:val="none" w:sz="0" w:space="0" w:color="auto"/>
          </w:divBdr>
        </w:div>
      </w:divsChild>
    </w:div>
    <w:div w:id="717821042">
      <w:bodyDiv w:val="1"/>
      <w:marLeft w:val="0"/>
      <w:marRight w:val="0"/>
      <w:marTop w:val="0"/>
      <w:marBottom w:val="0"/>
      <w:divBdr>
        <w:top w:val="none" w:sz="0" w:space="0" w:color="auto"/>
        <w:left w:val="none" w:sz="0" w:space="0" w:color="auto"/>
        <w:bottom w:val="none" w:sz="0" w:space="0" w:color="auto"/>
        <w:right w:val="none" w:sz="0" w:space="0" w:color="auto"/>
      </w:divBdr>
    </w:div>
    <w:div w:id="953100673">
      <w:bodyDiv w:val="1"/>
      <w:marLeft w:val="0"/>
      <w:marRight w:val="0"/>
      <w:marTop w:val="0"/>
      <w:marBottom w:val="0"/>
      <w:divBdr>
        <w:top w:val="none" w:sz="0" w:space="0" w:color="auto"/>
        <w:left w:val="none" w:sz="0" w:space="0" w:color="auto"/>
        <w:bottom w:val="none" w:sz="0" w:space="0" w:color="auto"/>
        <w:right w:val="none" w:sz="0" w:space="0" w:color="auto"/>
      </w:divBdr>
    </w:div>
    <w:div w:id="1051463621">
      <w:bodyDiv w:val="1"/>
      <w:marLeft w:val="0"/>
      <w:marRight w:val="0"/>
      <w:marTop w:val="0"/>
      <w:marBottom w:val="0"/>
      <w:divBdr>
        <w:top w:val="none" w:sz="0" w:space="0" w:color="auto"/>
        <w:left w:val="none" w:sz="0" w:space="0" w:color="auto"/>
        <w:bottom w:val="none" w:sz="0" w:space="0" w:color="auto"/>
        <w:right w:val="none" w:sz="0" w:space="0" w:color="auto"/>
      </w:divBdr>
    </w:div>
    <w:div w:id="1391731146">
      <w:bodyDiv w:val="1"/>
      <w:marLeft w:val="0"/>
      <w:marRight w:val="0"/>
      <w:marTop w:val="0"/>
      <w:marBottom w:val="0"/>
      <w:divBdr>
        <w:top w:val="none" w:sz="0" w:space="0" w:color="auto"/>
        <w:left w:val="none" w:sz="0" w:space="0" w:color="auto"/>
        <w:bottom w:val="none" w:sz="0" w:space="0" w:color="auto"/>
        <w:right w:val="none" w:sz="0" w:space="0" w:color="auto"/>
      </w:divBdr>
    </w:div>
    <w:div w:id="1512178537">
      <w:bodyDiv w:val="1"/>
      <w:marLeft w:val="0"/>
      <w:marRight w:val="0"/>
      <w:marTop w:val="0"/>
      <w:marBottom w:val="0"/>
      <w:divBdr>
        <w:top w:val="none" w:sz="0" w:space="0" w:color="auto"/>
        <w:left w:val="none" w:sz="0" w:space="0" w:color="auto"/>
        <w:bottom w:val="none" w:sz="0" w:space="0" w:color="auto"/>
        <w:right w:val="none" w:sz="0" w:space="0" w:color="auto"/>
      </w:divBdr>
    </w:div>
    <w:div w:id="21028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4FF18-B3C3-4593-8BFA-795C970F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1911</Words>
  <Characters>10611</Characters>
  <Application>Microsoft Office Word</Application>
  <DocSecurity>0</DocSecurity>
  <Lines>258</Lines>
  <Paragraphs>111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RFP JFTC 04-11, Description of Acquisition                                                                                          Part 1 Bidding Instructions</vt:lpstr>
      <vt:lpstr>RFP JFTC 04-11, Description of Acquisition                                                                                          Part 1 Bidding Instructions</vt:lpstr>
    </vt:vector>
  </TitlesOfParts>
  <Company>Hewlett-Packard</Company>
  <LinksUpToDate>false</LinksUpToDate>
  <CharactersWithSpaces>12411</CharactersWithSpaces>
  <SharedDoc>false</SharedDoc>
  <HLinks>
    <vt:vector size="300" baseType="variant">
      <vt:variant>
        <vt:i4>5832773</vt:i4>
      </vt:variant>
      <vt:variant>
        <vt:i4>276</vt:i4>
      </vt:variant>
      <vt:variant>
        <vt:i4>0</vt:i4>
      </vt:variant>
      <vt:variant>
        <vt:i4>5</vt:i4>
      </vt:variant>
      <vt:variant>
        <vt:lpwstr>https://events.jftc.nato.int/</vt:lpwstr>
      </vt:variant>
      <vt:variant>
        <vt:lpwstr/>
      </vt:variant>
      <vt:variant>
        <vt:i4>5832773</vt:i4>
      </vt:variant>
      <vt:variant>
        <vt:i4>273</vt:i4>
      </vt:variant>
      <vt:variant>
        <vt:i4>0</vt:i4>
      </vt:variant>
      <vt:variant>
        <vt:i4>5</vt:i4>
      </vt:variant>
      <vt:variant>
        <vt:lpwstr>https://events.jftc.nato.int/</vt:lpwstr>
      </vt:variant>
      <vt:variant>
        <vt:lpwstr/>
      </vt:variant>
      <vt:variant>
        <vt:i4>5832773</vt:i4>
      </vt:variant>
      <vt:variant>
        <vt:i4>270</vt:i4>
      </vt:variant>
      <vt:variant>
        <vt:i4>0</vt:i4>
      </vt:variant>
      <vt:variant>
        <vt:i4>5</vt:i4>
      </vt:variant>
      <vt:variant>
        <vt:lpwstr>https://events.jftc.nato.int/</vt:lpwstr>
      </vt:variant>
      <vt:variant>
        <vt:lpwstr/>
      </vt:variant>
      <vt:variant>
        <vt:i4>5832773</vt:i4>
      </vt:variant>
      <vt:variant>
        <vt:i4>267</vt:i4>
      </vt:variant>
      <vt:variant>
        <vt:i4>0</vt:i4>
      </vt:variant>
      <vt:variant>
        <vt:i4>5</vt:i4>
      </vt:variant>
      <vt:variant>
        <vt:lpwstr>https://events.jftc.nato.int/</vt:lpwstr>
      </vt:variant>
      <vt:variant>
        <vt:lpwstr/>
      </vt:variant>
      <vt:variant>
        <vt:i4>524303</vt:i4>
      </vt:variant>
      <vt:variant>
        <vt:i4>264</vt:i4>
      </vt:variant>
      <vt:variant>
        <vt:i4>0</vt:i4>
      </vt:variant>
      <vt:variant>
        <vt:i4>5</vt:i4>
      </vt:variant>
      <vt:variant>
        <vt:lpwstr>http://www.jftc.nato.int/</vt:lpwstr>
      </vt:variant>
      <vt:variant>
        <vt:lpwstr/>
      </vt:variant>
      <vt:variant>
        <vt:i4>1114174</vt:i4>
      </vt:variant>
      <vt:variant>
        <vt:i4>257</vt:i4>
      </vt:variant>
      <vt:variant>
        <vt:i4>0</vt:i4>
      </vt:variant>
      <vt:variant>
        <vt:i4>5</vt:i4>
      </vt:variant>
      <vt:variant>
        <vt:lpwstr/>
      </vt:variant>
      <vt:variant>
        <vt:lpwstr>_Toc109741204</vt:lpwstr>
      </vt:variant>
      <vt:variant>
        <vt:i4>1114174</vt:i4>
      </vt:variant>
      <vt:variant>
        <vt:i4>251</vt:i4>
      </vt:variant>
      <vt:variant>
        <vt:i4>0</vt:i4>
      </vt:variant>
      <vt:variant>
        <vt:i4>5</vt:i4>
      </vt:variant>
      <vt:variant>
        <vt:lpwstr/>
      </vt:variant>
      <vt:variant>
        <vt:lpwstr>_Toc109741203</vt:lpwstr>
      </vt:variant>
      <vt:variant>
        <vt:i4>1114174</vt:i4>
      </vt:variant>
      <vt:variant>
        <vt:i4>245</vt:i4>
      </vt:variant>
      <vt:variant>
        <vt:i4>0</vt:i4>
      </vt:variant>
      <vt:variant>
        <vt:i4>5</vt:i4>
      </vt:variant>
      <vt:variant>
        <vt:lpwstr/>
      </vt:variant>
      <vt:variant>
        <vt:lpwstr>_Toc109741202</vt:lpwstr>
      </vt:variant>
      <vt:variant>
        <vt:i4>1114174</vt:i4>
      </vt:variant>
      <vt:variant>
        <vt:i4>239</vt:i4>
      </vt:variant>
      <vt:variant>
        <vt:i4>0</vt:i4>
      </vt:variant>
      <vt:variant>
        <vt:i4>5</vt:i4>
      </vt:variant>
      <vt:variant>
        <vt:lpwstr/>
      </vt:variant>
      <vt:variant>
        <vt:lpwstr>_Toc109741201</vt:lpwstr>
      </vt:variant>
      <vt:variant>
        <vt:i4>1114174</vt:i4>
      </vt:variant>
      <vt:variant>
        <vt:i4>233</vt:i4>
      </vt:variant>
      <vt:variant>
        <vt:i4>0</vt:i4>
      </vt:variant>
      <vt:variant>
        <vt:i4>5</vt:i4>
      </vt:variant>
      <vt:variant>
        <vt:lpwstr/>
      </vt:variant>
      <vt:variant>
        <vt:lpwstr>_Toc109741200</vt:lpwstr>
      </vt:variant>
      <vt:variant>
        <vt:i4>1572925</vt:i4>
      </vt:variant>
      <vt:variant>
        <vt:i4>227</vt:i4>
      </vt:variant>
      <vt:variant>
        <vt:i4>0</vt:i4>
      </vt:variant>
      <vt:variant>
        <vt:i4>5</vt:i4>
      </vt:variant>
      <vt:variant>
        <vt:lpwstr/>
      </vt:variant>
      <vt:variant>
        <vt:lpwstr>_Toc109741199</vt:lpwstr>
      </vt:variant>
      <vt:variant>
        <vt:i4>1572925</vt:i4>
      </vt:variant>
      <vt:variant>
        <vt:i4>221</vt:i4>
      </vt:variant>
      <vt:variant>
        <vt:i4>0</vt:i4>
      </vt:variant>
      <vt:variant>
        <vt:i4>5</vt:i4>
      </vt:variant>
      <vt:variant>
        <vt:lpwstr/>
      </vt:variant>
      <vt:variant>
        <vt:lpwstr>_Toc109741198</vt:lpwstr>
      </vt:variant>
      <vt:variant>
        <vt:i4>1572925</vt:i4>
      </vt:variant>
      <vt:variant>
        <vt:i4>215</vt:i4>
      </vt:variant>
      <vt:variant>
        <vt:i4>0</vt:i4>
      </vt:variant>
      <vt:variant>
        <vt:i4>5</vt:i4>
      </vt:variant>
      <vt:variant>
        <vt:lpwstr/>
      </vt:variant>
      <vt:variant>
        <vt:lpwstr>_Toc109741197</vt:lpwstr>
      </vt:variant>
      <vt:variant>
        <vt:i4>1572925</vt:i4>
      </vt:variant>
      <vt:variant>
        <vt:i4>209</vt:i4>
      </vt:variant>
      <vt:variant>
        <vt:i4>0</vt:i4>
      </vt:variant>
      <vt:variant>
        <vt:i4>5</vt:i4>
      </vt:variant>
      <vt:variant>
        <vt:lpwstr/>
      </vt:variant>
      <vt:variant>
        <vt:lpwstr>_Toc109741196</vt:lpwstr>
      </vt:variant>
      <vt:variant>
        <vt:i4>1572925</vt:i4>
      </vt:variant>
      <vt:variant>
        <vt:i4>203</vt:i4>
      </vt:variant>
      <vt:variant>
        <vt:i4>0</vt:i4>
      </vt:variant>
      <vt:variant>
        <vt:i4>5</vt:i4>
      </vt:variant>
      <vt:variant>
        <vt:lpwstr/>
      </vt:variant>
      <vt:variant>
        <vt:lpwstr>_Toc109741195</vt:lpwstr>
      </vt:variant>
      <vt:variant>
        <vt:i4>1572925</vt:i4>
      </vt:variant>
      <vt:variant>
        <vt:i4>197</vt:i4>
      </vt:variant>
      <vt:variant>
        <vt:i4>0</vt:i4>
      </vt:variant>
      <vt:variant>
        <vt:i4>5</vt:i4>
      </vt:variant>
      <vt:variant>
        <vt:lpwstr/>
      </vt:variant>
      <vt:variant>
        <vt:lpwstr>_Toc109741194</vt:lpwstr>
      </vt:variant>
      <vt:variant>
        <vt:i4>1572925</vt:i4>
      </vt:variant>
      <vt:variant>
        <vt:i4>191</vt:i4>
      </vt:variant>
      <vt:variant>
        <vt:i4>0</vt:i4>
      </vt:variant>
      <vt:variant>
        <vt:i4>5</vt:i4>
      </vt:variant>
      <vt:variant>
        <vt:lpwstr/>
      </vt:variant>
      <vt:variant>
        <vt:lpwstr>_Toc109741193</vt:lpwstr>
      </vt:variant>
      <vt:variant>
        <vt:i4>1572925</vt:i4>
      </vt:variant>
      <vt:variant>
        <vt:i4>185</vt:i4>
      </vt:variant>
      <vt:variant>
        <vt:i4>0</vt:i4>
      </vt:variant>
      <vt:variant>
        <vt:i4>5</vt:i4>
      </vt:variant>
      <vt:variant>
        <vt:lpwstr/>
      </vt:variant>
      <vt:variant>
        <vt:lpwstr>_Toc109741192</vt:lpwstr>
      </vt:variant>
      <vt:variant>
        <vt:i4>1572925</vt:i4>
      </vt:variant>
      <vt:variant>
        <vt:i4>179</vt:i4>
      </vt:variant>
      <vt:variant>
        <vt:i4>0</vt:i4>
      </vt:variant>
      <vt:variant>
        <vt:i4>5</vt:i4>
      </vt:variant>
      <vt:variant>
        <vt:lpwstr/>
      </vt:variant>
      <vt:variant>
        <vt:lpwstr>_Toc109741191</vt:lpwstr>
      </vt:variant>
      <vt:variant>
        <vt:i4>1572925</vt:i4>
      </vt:variant>
      <vt:variant>
        <vt:i4>173</vt:i4>
      </vt:variant>
      <vt:variant>
        <vt:i4>0</vt:i4>
      </vt:variant>
      <vt:variant>
        <vt:i4>5</vt:i4>
      </vt:variant>
      <vt:variant>
        <vt:lpwstr/>
      </vt:variant>
      <vt:variant>
        <vt:lpwstr>_Toc109741190</vt:lpwstr>
      </vt:variant>
      <vt:variant>
        <vt:i4>1638461</vt:i4>
      </vt:variant>
      <vt:variant>
        <vt:i4>167</vt:i4>
      </vt:variant>
      <vt:variant>
        <vt:i4>0</vt:i4>
      </vt:variant>
      <vt:variant>
        <vt:i4>5</vt:i4>
      </vt:variant>
      <vt:variant>
        <vt:lpwstr/>
      </vt:variant>
      <vt:variant>
        <vt:lpwstr>_Toc109741189</vt:lpwstr>
      </vt:variant>
      <vt:variant>
        <vt:i4>1638461</vt:i4>
      </vt:variant>
      <vt:variant>
        <vt:i4>161</vt:i4>
      </vt:variant>
      <vt:variant>
        <vt:i4>0</vt:i4>
      </vt:variant>
      <vt:variant>
        <vt:i4>5</vt:i4>
      </vt:variant>
      <vt:variant>
        <vt:lpwstr/>
      </vt:variant>
      <vt:variant>
        <vt:lpwstr>_Toc109741188</vt:lpwstr>
      </vt:variant>
      <vt:variant>
        <vt:i4>1638461</vt:i4>
      </vt:variant>
      <vt:variant>
        <vt:i4>155</vt:i4>
      </vt:variant>
      <vt:variant>
        <vt:i4>0</vt:i4>
      </vt:variant>
      <vt:variant>
        <vt:i4>5</vt:i4>
      </vt:variant>
      <vt:variant>
        <vt:lpwstr/>
      </vt:variant>
      <vt:variant>
        <vt:lpwstr>_Toc109741187</vt:lpwstr>
      </vt:variant>
      <vt:variant>
        <vt:i4>1638461</vt:i4>
      </vt:variant>
      <vt:variant>
        <vt:i4>149</vt:i4>
      </vt:variant>
      <vt:variant>
        <vt:i4>0</vt:i4>
      </vt:variant>
      <vt:variant>
        <vt:i4>5</vt:i4>
      </vt:variant>
      <vt:variant>
        <vt:lpwstr/>
      </vt:variant>
      <vt:variant>
        <vt:lpwstr>_Toc109741186</vt:lpwstr>
      </vt:variant>
      <vt:variant>
        <vt:i4>1638461</vt:i4>
      </vt:variant>
      <vt:variant>
        <vt:i4>143</vt:i4>
      </vt:variant>
      <vt:variant>
        <vt:i4>0</vt:i4>
      </vt:variant>
      <vt:variant>
        <vt:i4>5</vt:i4>
      </vt:variant>
      <vt:variant>
        <vt:lpwstr/>
      </vt:variant>
      <vt:variant>
        <vt:lpwstr>_Toc109741185</vt:lpwstr>
      </vt:variant>
      <vt:variant>
        <vt:i4>1638461</vt:i4>
      </vt:variant>
      <vt:variant>
        <vt:i4>137</vt:i4>
      </vt:variant>
      <vt:variant>
        <vt:i4>0</vt:i4>
      </vt:variant>
      <vt:variant>
        <vt:i4>5</vt:i4>
      </vt:variant>
      <vt:variant>
        <vt:lpwstr/>
      </vt:variant>
      <vt:variant>
        <vt:lpwstr>_Toc109741184</vt:lpwstr>
      </vt:variant>
      <vt:variant>
        <vt:i4>1638461</vt:i4>
      </vt:variant>
      <vt:variant>
        <vt:i4>131</vt:i4>
      </vt:variant>
      <vt:variant>
        <vt:i4>0</vt:i4>
      </vt:variant>
      <vt:variant>
        <vt:i4>5</vt:i4>
      </vt:variant>
      <vt:variant>
        <vt:lpwstr/>
      </vt:variant>
      <vt:variant>
        <vt:lpwstr>_Toc109741183</vt:lpwstr>
      </vt:variant>
      <vt:variant>
        <vt:i4>1638461</vt:i4>
      </vt:variant>
      <vt:variant>
        <vt:i4>125</vt:i4>
      </vt:variant>
      <vt:variant>
        <vt:i4>0</vt:i4>
      </vt:variant>
      <vt:variant>
        <vt:i4>5</vt:i4>
      </vt:variant>
      <vt:variant>
        <vt:lpwstr/>
      </vt:variant>
      <vt:variant>
        <vt:lpwstr>_Toc109741182</vt:lpwstr>
      </vt:variant>
      <vt:variant>
        <vt:i4>1638461</vt:i4>
      </vt:variant>
      <vt:variant>
        <vt:i4>119</vt:i4>
      </vt:variant>
      <vt:variant>
        <vt:i4>0</vt:i4>
      </vt:variant>
      <vt:variant>
        <vt:i4>5</vt:i4>
      </vt:variant>
      <vt:variant>
        <vt:lpwstr/>
      </vt:variant>
      <vt:variant>
        <vt:lpwstr>_Toc109741181</vt:lpwstr>
      </vt:variant>
      <vt:variant>
        <vt:i4>1638461</vt:i4>
      </vt:variant>
      <vt:variant>
        <vt:i4>113</vt:i4>
      </vt:variant>
      <vt:variant>
        <vt:i4>0</vt:i4>
      </vt:variant>
      <vt:variant>
        <vt:i4>5</vt:i4>
      </vt:variant>
      <vt:variant>
        <vt:lpwstr/>
      </vt:variant>
      <vt:variant>
        <vt:lpwstr>_Toc109741180</vt:lpwstr>
      </vt:variant>
      <vt:variant>
        <vt:i4>1441853</vt:i4>
      </vt:variant>
      <vt:variant>
        <vt:i4>107</vt:i4>
      </vt:variant>
      <vt:variant>
        <vt:i4>0</vt:i4>
      </vt:variant>
      <vt:variant>
        <vt:i4>5</vt:i4>
      </vt:variant>
      <vt:variant>
        <vt:lpwstr/>
      </vt:variant>
      <vt:variant>
        <vt:lpwstr>_Toc109741179</vt:lpwstr>
      </vt:variant>
      <vt:variant>
        <vt:i4>1441853</vt:i4>
      </vt:variant>
      <vt:variant>
        <vt:i4>101</vt:i4>
      </vt:variant>
      <vt:variant>
        <vt:i4>0</vt:i4>
      </vt:variant>
      <vt:variant>
        <vt:i4>5</vt:i4>
      </vt:variant>
      <vt:variant>
        <vt:lpwstr/>
      </vt:variant>
      <vt:variant>
        <vt:lpwstr>_Toc109741178</vt:lpwstr>
      </vt:variant>
      <vt:variant>
        <vt:i4>1441853</vt:i4>
      </vt:variant>
      <vt:variant>
        <vt:i4>95</vt:i4>
      </vt:variant>
      <vt:variant>
        <vt:i4>0</vt:i4>
      </vt:variant>
      <vt:variant>
        <vt:i4>5</vt:i4>
      </vt:variant>
      <vt:variant>
        <vt:lpwstr/>
      </vt:variant>
      <vt:variant>
        <vt:lpwstr>_Toc109741177</vt:lpwstr>
      </vt:variant>
      <vt:variant>
        <vt:i4>1441853</vt:i4>
      </vt:variant>
      <vt:variant>
        <vt:i4>89</vt:i4>
      </vt:variant>
      <vt:variant>
        <vt:i4>0</vt:i4>
      </vt:variant>
      <vt:variant>
        <vt:i4>5</vt:i4>
      </vt:variant>
      <vt:variant>
        <vt:lpwstr/>
      </vt:variant>
      <vt:variant>
        <vt:lpwstr>_Toc109741176</vt:lpwstr>
      </vt:variant>
      <vt:variant>
        <vt:i4>1441853</vt:i4>
      </vt:variant>
      <vt:variant>
        <vt:i4>83</vt:i4>
      </vt:variant>
      <vt:variant>
        <vt:i4>0</vt:i4>
      </vt:variant>
      <vt:variant>
        <vt:i4>5</vt:i4>
      </vt:variant>
      <vt:variant>
        <vt:lpwstr/>
      </vt:variant>
      <vt:variant>
        <vt:lpwstr>_Toc109741175</vt:lpwstr>
      </vt:variant>
      <vt:variant>
        <vt:i4>1441853</vt:i4>
      </vt:variant>
      <vt:variant>
        <vt:i4>77</vt:i4>
      </vt:variant>
      <vt:variant>
        <vt:i4>0</vt:i4>
      </vt:variant>
      <vt:variant>
        <vt:i4>5</vt:i4>
      </vt:variant>
      <vt:variant>
        <vt:lpwstr/>
      </vt:variant>
      <vt:variant>
        <vt:lpwstr>_Toc109741174</vt:lpwstr>
      </vt:variant>
      <vt:variant>
        <vt:i4>1441853</vt:i4>
      </vt:variant>
      <vt:variant>
        <vt:i4>71</vt:i4>
      </vt:variant>
      <vt:variant>
        <vt:i4>0</vt:i4>
      </vt:variant>
      <vt:variant>
        <vt:i4>5</vt:i4>
      </vt:variant>
      <vt:variant>
        <vt:lpwstr/>
      </vt:variant>
      <vt:variant>
        <vt:lpwstr>_Toc109741173</vt:lpwstr>
      </vt:variant>
      <vt:variant>
        <vt:i4>1441853</vt:i4>
      </vt:variant>
      <vt:variant>
        <vt:i4>65</vt:i4>
      </vt:variant>
      <vt:variant>
        <vt:i4>0</vt:i4>
      </vt:variant>
      <vt:variant>
        <vt:i4>5</vt:i4>
      </vt:variant>
      <vt:variant>
        <vt:lpwstr/>
      </vt:variant>
      <vt:variant>
        <vt:lpwstr>_Toc109741172</vt:lpwstr>
      </vt:variant>
      <vt:variant>
        <vt:i4>1441853</vt:i4>
      </vt:variant>
      <vt:variant>
        <vt:i4>59</vt:i4>
      </vt:variant>
      <vt:variant>
        <vt:i4>0</vt:i4>
      </vt:variant>
      <vt:variant>
        <vt:i4>5</vt:i4>
      </vt:variant>
      <vt:variant>
        <vt:lpwstr/>
      </vt:variant>
      <vt:variant>
        <vt:lpwstr>_Toc109741171</vt:lpwstr>
      </vt:variant>
      <vt:variant>
        <vt:i4>1441853</vt:i4>
      </vt:variant>
      <vt:variant>
        <vt:i4>53</vt:i4>
      </vt:variant>
      <vt:variant>
        <vt:i4>0</vt:i4>
      </vt:variant>
      <vt:variant>
        <vt:i4>5</vt:i4>
      </vt:variant>
      <vt:variant>
        <vt:lpwstr/>
      </vt:variant>
      <vt:variant>
        <vt:lpwstr>_Toc109741170</vt:lpwstr>
      </vt:variant>
      <vt:variant>
        <vt:i4>1507389</vt:i4>
      </vt:variant>
      <vt:variant>
        <vt:i4>47</vt:i4>
      </vt:variant>
      <vt:variant>
        <vt:i4>0</vt:i4>
      </vt:variant>
      <vt:variant>
        <vt:i4>5</vt:i4>
      </vt:variant>
      <vt:variant>
        <vt:lpwstr/>
      </vt:variant>
      <vt:variant>
        <vt:lpwstr>_Toc109741169</vt:lpwstr>
      </vt:variant>
      <vt:variant>
        <vt:i4>1507389</vt:i4>
      </vt:variant>
      <vt:variant>
        <vt:i4>41</vt:i4>
      </vt:variant>
      <vt:variant>
        <vt:i4>0</vt:i4>
      </vt:variant>
      <vt:variant>
        <vt:i4>5</vt:i4>
      </vt:variant>
      <vt:variant>
        <vt:lpwstr/>
      </vt:variant>
      <vt:variant>
        <vt:lpwstr>_Toc109741168</vt:lpwstr>
      </vt:variant>
      <vt:variant>
        <vt:i4>1507389</vt:i4>
      </vt:variant>
      <vt:variant>
        <vt:i4>35</vt:i4>
      </vt:variant>
      <vt:variant>
        <vt:i4>0</vt:i4>
      </vt:variant>
      <vt:variant>
        <vt:i4>5</vt:i4>
      </vt:variant>
      <vt:variant>
        <vt:lpwstr/>
      </vt:variant>
      <vt:variant>
        <vt:lpwstr>_Toc109741167</vt:lpwstr>
      </vt:variant>
      <vt:variant>
        <vt:i4>1507389</vt:i4>
      </vt:variant>
      <vt:variant>
        <vt:i4>29</vt:i4>
      </vt:variant>
      <vt:variant>
        <vt:i4>0</vt:i4>
      </vt:variant>
      <vt:variant>
        <vt:i4>5</vt:i4>
      </vt:variant>
      <vt:variant>
        <vt:lpwstr/>
      </vt:variant>
      <vt:variant>
        <vt:lpwstr>_Toc109741166</vt:lpwstr>
      </vt:variant>
      <vt:variant>
        <vt:i4>1507389</vt:i4>
      </vt:variant>
      <vt:variant>
        <vt:i4>23</vt:i4>
      </vt:variant>
      <vt:variant>
        <vt:i4>0</vt:i4>
      </vt:variant>
      <vt:variant>
        <vt:i4>5</vt:i4>
      </vt:variant>
      <vt:variant>
        <vt:lpwstr/>
      </vt:variant>
      <vt:variant>
        <vt:lpwstr>_Toc109741165</vt:lpwstr>
      </vt:variant>
      <vt:variant>
        <vt:i4>1507389</vt:i4>
      </vt:variant>
      <vt:variant>
        <vt:i4>17</vt:i4>
      </vt:variant>
      <vt:variant>
        <vt:i4>0</vt:i4>
      </vt:variant>
      <vt:variant>
        <vt:i4>5</vt:i4>
      </vt:variant>
      <vt:variant>
        <vt:lpwstr/>
      </vt:variant>
      <vt:variant>
        <vt:lpwstr>_Toc109741164</vt:lpwstr>
      </vt:variant>
      <vt:variant>
        <vt:i4>1507389</vt:i4>
      </vt:variant>
      <vt:variant>
        <vt:i4>11</vt:i4>
      </vt:variant>
      <vt:variant>
        <vt:i4>0</vt:i4>
      </vt:variant>
      <vt:variant>
        <vt:i4>5</vt:i4>
      </vt:variant>
      <vt:variant>
        <vt:lpwstr/>
      </vt:variant>
      <vt:variant>
        <vt:lpwstr>_Toc109741163</vt:lpwstr>
      </vt:variant>
      <vt:variant>
        <vt:i4>6684754</vt:i4>
      </vt:variant>
      <vt:variant>
        <vt:i4>6</vt:i4>
      </vt:variant>
      <vt:variant>
        <vt:i4>0</vt:i4>
      </vt:variant>
      <vt:variant>
        <vt:i4>5</vt:i4>
      </vt:variant>
      <vt:variant>
        <vt:lpwstr>mailto:ryszard.piasecki@jftc.nato.int</vt:lpwstr>
      </vt:variant>
      <vt:variant>
        <vt:lpwstr/>
      </vt:variant>
      <vt:variant>
        <vt:i4>6684754</vt:i4>
      </vt:variant>
      <vt:variant>
        <vt:i4>3</vt:i4>
      </vt:variant>
      <vt:variant>
        <vt:i4>0</vt:i4>
      </vt:variant>
      <vt:variant>
        <vt:i4>5</vt:i4>
      </vt:variant>
      <vt:variant>
        <vt:lpwstr>mailto:ryszard.piasecki@jftc.nato.int</vt:lpwstr>
      </vt:variant>
      <vt:variant>
        <vt:lpwstr/>
      </vt:variant>
      <vt:variant>
        <vt:i4>4194377</vt:i4>
      </vt:variant>
      <vt:variant>
        <vt:i4>0</vt:i4>
      </vt:variant>
      <vt:variant>
        <vt:i4>0</vt:i4>
      </vt:variant>
      <vt:variant>
        <vt:i4>5</vt:i4>
      </vt:variant>
      <vt:variant>
        <vt:lpwstr>http://www.jftc.nato.int/organization/contracting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RFP JFTC 6-25</dc:title>
  <dc:subject/>
  <dc:creator>Rico</dc:creator>
  <cp:keywords/>
  <cp:lastModifiedBy>JFTC | PIASECKI Ryszard</cp:lastModifiedBy>
  <cp:revision>3</cp:revision>
  <cp:lastPrinted>2026-07-17T10:47:00Z</cp:lastPrinted>
  <dcterms:created xsi:type="dcterms:W3CDTF">2026-07-17T17:52:00Z</dcterms:created>
  <dcterms:modified xsi:type="dcterms:W3CDTF">2026-07-17T17:53:00Z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0008001a01000000000001024120</vt:lpwstr>
  </property>
  <property fmtid="{D5CDD505-2E9C-101B-9397-08002B2CF9AE}" pid="3" name="MSIP_Label_32864eb8-e0fe-4b30-8e06-5c0d21b53f83_Enabled">
    <vt:lpwstr>true</vt:lpwstr>
  </property>
  <property fmtid="{D5CDD505-2E9C-101B-9397-08002B2CF9AE}" pid="4" name="MSIP_Label_32864eb8-e0fe-4b30-8e06-5c0d21b53f83_SetDate">
    <vt:lpwstr>2025-07-07T07:57:54Z</vt:lpwstr>
  </property>
  <property fmtid="{D5CDD505-2E9C-101B-9397-08002B2CF9AE}" pid="5" name="MSIP_Label_32864eb8-e0fe-4b30-8e06-5c0d21b53f83_Method">
    <vt:lpwstr>Privileged</vt:lpwstr>
  </property>
  <property fmtid="{D5CDD505-2E9C-101B-9397-08002B2CF9AE}" pid="6" name="MSIP_Label_32864eb8-e0fe-4b30-8e06-5c0d21b53f83_Name">
    <vt:lpwstr>Public</vt:lpwstr>
  </property>
  <property fmtid="{D5CDD505-2E9C-101B-9397-08002B2CF9AE}" pid="7" name="MSIP_Label_32864eb8-e0fe-4b30-8e06-5c0d21b53f83_SiteId">
    <vt:lpwstr>8da330ea-224e-4f1c-bd9d-32d86614e6cf</vt:lpwstr>
  </property>
  <property fmtid="{D5CDD505-2E9C-101B-9397-08002B2CF9AE}" pid="8" name="MSIP_Label_32864eb8-e0fe-4b30-8e06-5c0d21b53f83_ActionId">
    <vt:lpwstr>e83dae31-ff87-4089-8b70-d6ca1174ef4c</vt:lpwstr>
  </property>
  <property fmtid="{D5CDD505-2E9C-101B-9397-08002B2CF9AE}" pid="9" name="MSIP_Label_32864eb8-e0fe-4b30-8e06-5c0d21b53f83_ContentBits">
    <vt:lpwstr>0</vt:lpwstr>
  </property>
  <property fmtid="{D5CDD505-2E9C-101B-9397-08002B2CF9AE}" pid="10" name="MSIP_Label_32864eb8-e0fe-4b30-8e06-5c0d21b53f83_Tag">
    <vt:lpwstr>10, 0, 1, 1</vt:lpwstr>
  </property>
</Properties>
</file>